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Ростехнадзора</w:t>
      </w:r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0C0275">
        <w:rPr>
          <w:b/>
          <w:sz w:val="28"/>
          <w:szCs w:val="28"/>
        </w:rPr>
        <w:t xml:space="preserve">с января по </w:t>
      </w:r>
      <w:r w:rsidR="00D81EDC">
        <w:rPr>
          <w:b/>
          <w:sz w:val="28"/>
          <w:szCs w:val="28"/>
        </w:rPr>
        <w:t>май</w:t>
      </w:r>
      <w:r w:rsidR="00644DA8" w:rsidRPr="00651153">
        <w:rPr>
          <w:b/>
          <w:sz w:val="28"/>
          <w:szCs w:val="28"/>
        </w:rPr>
        <w:t xml:space="preserve"> 20</w:t>
      </w:r>
      <w:r w:rsidR="0084494A">
        <w:rPr>
          <w:b/>
          <w:sz w:val="28"/>
          <w:szCs w:val="28"/>
        </w:rPr>
        <w:t>2</w:t>
      </w:r>
      <w:r w:rsidR="00B60F87">
        <w:rPr>
          <w:b/>
          <w:sz w:val="28"/>
          <w:szCs w:val="28"/>
        </w:rPr>
        <w:t xml:space="preserve">2 </w:t>
      </w:r>
      <w:r w:rsidR="00844BDC" w:rsidRPr="00651153">
        <w:rPr>
          <w:b/>
          <w:sz w:val="28"/>
          <w:szCs w:val="28"/>
        </w:rPr>
        <w:t>год</w:t>
      </w:r>
      <w:r w:rsidR="000052E2" w:rsidRPr="00651153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BB765D" w:rsidRPr="00F7613F" w:rsidRDefault="00BB765D" w:rsidP="00BB765D">
      <w:pPr>
        <w:ind w:right="-286" w:firstLine="0"/>
        <w:jc w:val="center"/>
      </w:pPr>
    </w:p>
    <w:p w:rsidR="0012184B" w:rsidRPr="00F7613F" w:rsidRDefault="00C15B82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F7613F">
        <w:rPr>
          <w:sz w:val="28"/>
          <w:szCs w:val="28"/>
        </w:rPr>
        <w:t>Обстоятельства несчастн</w:t>
      </w:r>
      <w:r w:rsidR="0086530F" w:rsidRPr="00F7613F">
        <w:rPr>
          <w:sz w:val="28"/>
          <w:szCs w:val="28"/>
        </w:rPr>
        <w:t xml:space="preserve">ых случаев </w:t>
      </w:r>
      <w:r w:rsidR="006E7429" w:rsidRPr="00F7613F">
        <w:rPr>
          <w:sz w:val="28"/>
          <w:szCs w:val="28"/>
        </w:rPr>
        <w:t>со смертельным исходом,</w:t>
      </w:r>
      <w:r w:rsidR="001E5B9F" w:rsidRPr="00F7613F">
        <w:rPr>
          <w:sz w:val="28"/>
          <w:szCs w:val="28"/>
        </w:rPr>
        <w:t xml:space="preserve"> произошедших </w:t>
      </w:r>
      <w:r w:rsidR="00FC0407">
        <w:rPr>
          <w:sz w:val="28"/>
          <w:szCs w:val="28"/>
        </w:rPr>
        <w:t>за последний месяц</w:t>
      </w:r>
    </w:p>
    <w:p w:rsidR="00FC0407" w:rsidRDefault="00FC0407" w:rsidP="00FC040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FC0407" w:rsidRPr="00592C63" w:rsidRDefault="00FC0407" w:rsidP="00FC040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592C63">
        <w:rPr>
          <w:sz w:val="28"/>
          <w:szCs w:val="28"/>
        </w:rPr>
        <w:t xml:space="preserve">В </w:t>
      </w:r>
      <w:r w:rsidR="00CE1C1D" w:rsidRPr="00592C63">
        <w:rPr>
          <w:sz w:val="28"/>
          <w:szCs w:val="28"/>
        </w:rPr>
        <w:t>мае</w:t>
      </w:r>
      <w:r w:rsidRPr="00592C63">
        <w:rPr>
          <w:sz w:val="28"/>
          <w:szCs w:val="28"/>
        </w:rPr>
        <w:t xml:space="preserve"> 2022 г. несчастных случа</w:t>
      </w:r>
      <w:r w:rsidR="00CE1C1D" w:rsidRPr="00592C63">
        <w:rPr>
          <w:sz w:val="28"/>
          <w:szCs w:val="28"/>
        </w:rPr>
        <w:t>ев со смертельным исходом, произошедших в поднадзорных энергоустановках, не зарегистрировано.</w:t>
      </w:r>
    </w:p>
    <w:p w:rsidR="00CE1C1D" w:rsidRPr="00592C63" w:rsidRDefault="00CE1C1D" w:rsidP="00FC040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  <w:u w:val="single"/>
        </w:rPr>
      </w:pPr>
    </w:p>
    <w:p w:rsidR="0012184B" w:rsidRPr="00C15073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sz w:val="28"/>
          <w:szCs w:val="28"/>
          <w:u w:val="single"/>
        </w:rPr>
      </w:pPr>
      <w:r w:rsidRPr="00592C63">
        <w:rPr>
          <w:sz w:val="28"/>
          <w:szCs w:val="28"/>
        </w:rPr>
        <w:t>Уроки, извл</w:t>
      </w:r>
      <w:r w:rsidR="00D06100" w:rsidRPr="00592C63">
        <w:rPr>
          <w:sz w:val="28"/>
          <w:szCs w:val="28"/>
        </w:rPr>
        <w:t xml:space="preserve">ечённые из несчастных случаев со смертельным </w:t>
      </w:r>
      <w:r w:rsidRPr="00592C63">
        <w:rPr>
          <w:sz w:val="28"/>
          <w:szCs w:val="28"/>
        </w:rPr>
        <w:t>исходом</w:t>
      </w:r>
      <w:r w:rsidR="004F37BD" w:rsidRPr="00592C63">
        <w:rPr>
          <w:sz w:val="28"/>
          <w:szCs w:val="28"/>
        </w:rPr>
        <w:t xml:space="preserve">, </w:t>
      </w:r>
      <w:r w:rsidR="000D4536" w:rsidRPr="00C15073">
        <w:rPr>
          <w:sz w:val="28"/>
          <w:szCs w:val="28"/>
        </w:rPr>
        <w:t xml:space="preserve">подготовленные на основе материалов, </w:t>
      </w:r>
      <w:r w:rsidR="00C806E9" w:rsidRPr="00C15073">
        <w:rPr>
          <w:sz w:val="28"/>
          <w:szCs w:val="28"/>
        </w:rPr>
        <w:br/>
      </w:r>
      <w:r w:rsidR="004F37BD" w:rsidRPr="00C15073">
        <w:rPr>
          <w:sz w:val="28"/>
          <w:szCs w:val="28"/>
        </w:rPr>
        <w:t>представленны</w:t>
      </w:r>
      <w:r w:rsidR="000D4536" w:rsidRPr="00C15073">
        <w:rPr>
          <w:sz w:val="28"/>
          <w:szCs w:val="28"/>
        </w:rPr>
        <w:t>х</w:t>
      </w:r>
      <w:r w:rsidR="004F37BD" w:rsidRPr="00C15073">
        <w:rPr>
          <w:sz w:val="28"/>
          <w:szCs w:val="28"/>
        </w:rPr>
        <w:t xml:space="preserve"> территориальными </w:t>
      </w:r>
      <w:r w:rsidR="00C93949" w:rsidRPr="00C15073">
        <w:rPr>
          <w:sz w:val="28"/>
          <w:szCs w:val="28"/>
        </w:rPr>
        <w:t>органами</w:t>
      </w:r>
    </w:p>
    <w:p w:rsidR="0048633A" w:rsidRPr="00C15073" w:rsidRDefault="0048633A" w:rsidP="004863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/>
        <w:jc w:val="center"/>
        <w:rPr>
          <w:color w:val="FF0000"/>
          <w:sz w:val="28"/>
          <w:szCs w:val="28"/>
        </w:rPr>
      </w:pPr>
    </w:p>
    <w:p w:rsidR="00637277" w:rsidRPr="00C15073" w:rsidRDefault="003D0D89" w:rsidP="0055038E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8633A" w:rsidRPr="00C15073">
        <w:rPr>
          <w:b/>
          <w:sz w:val="28"/>
          <w:szCs w:val="28"/>
        </w:rPr>
        <w:t>.</w:t>
      </w:r>
      <w:r w:rsidR="0055038E">
        <w:rPr>
          <w:b/>
          <w:sz w:val="28"/>
          <w:szCs w:val="28"/>
        </w:rPr>
        <w:t>1</w:t>
      </w:r>
      <w:r w:rsidR="0048633A" w:rsidRPr="00C15073">
        <w:rPr>
          <w:sz w:val="28"/>
          <w:szCs w:val="28"/>
        </w:rPr>
        <w:t xml:space="preserve"> </w:t>
      </w:r>
      <w:r w:rsidR="00164BCF" w:rsidRPr="00C15073">
        <w:rPr>
          <w:sz w:val="28"/>
          <w:szCs w:val="28"/>
        </w:rPr>
        <w:t>Несчастный случай со сме</w:t>
      </w:r>
      <w:r w:rsidR="00A73621" w:rsidRPr="00C15073">
        <w:rPr>
          <w:sz w:val="28"/>
          <w:szCs w:val="28"/>
        </w:rPr>
        <w:t xml:space="preserve">ртельным исходом, произошедший </w:t>
      </w:r>
      <w:r w:rsidR="00A73621" w:rsidRPr="00C15073">
        <w:rPr>
          <w:sz w:val="28"/>
          <w:szCs w:val="28"/>
        </w:rPr>
        <w:br/>
      </w:r>
      <w:r w:rsidR="00F03E4E" w:rsidRPr="00C15073">
        <w:rPr>
          <w:sz w:val="28"/>
          <w:szCs w:val="28"/>
        </w:rPr>
        <w:t>в</w:t>
      </w:r>
      <w:r w:rsidR="00164BCF" w:rsidRPr="00C15073">
        <w:rPr>
          <w:sz w:val="28"/>
          <w:szCs w:val="28"/>
        </w:rPr>
        <w:t xml:space="preserve"> </w:t>
      </w:r>
      <w:r w:rsidR="00ED1005" w:rsidRPr="00C15073">
        <w:rPr>
          <w:sz w:val="28"/>
          <w:szCs w:val="28"/>
        </w:rPr>
        <w:t>филиал ПАО «</w:t>
      </w:r>
      <w:proofErr w:type="spellStart"/>
      <w:r w:rsidR="00ED1005" w:rsidRPr="00C15073">
        <w:rPr>
          <w:sz w:val="28"/>
          <w:szCs w:val="28"/>
        </w:rPr>
        <w:t>Россети</w:t>
      </w:r>
      <w:proofErr w:type="spellEnd"/>
      <w:r w:rsidR="00ED1005" w:rsidRPr="00C15073">
        <w:rPr>
          <w:sz w:val="28"/>
          <w:szCs w:val="28"/>
        </w:rPr>
        <w:t xml:space="preserve"> Центр»</w:t>
      </w:r>
      <w:r w:rsidR="0055038E" w:rsidRPr="00F7613F">
        <w:rPr>
          <w:sz w:val="28"/>
          <w:szCs w:val="28"/>
        </w:rPr>
        <w:t xml:space="preserve"> – </w:t>
      </w:r>
      <w:r w:rsidR="00ED1005" w:rsidRPr="00C15073">
        <w:rPr>
          <w:sz w:val="28"/>
          <w:szCs w:val="28"/>
        </w:rPr>
        <w:t>«Тамбовэнерго»</w:t>
      </w:r>
    </w:p>
    <w:p w:rsidR="00164BCF" w:rsidRPr="00C15073" w:rsidRDefault="00164BCF" w:rsidP="00637277">
      <w:pPr>
        <w:pStyle w:val="a4"/>
        <w:tabs>
          <w:tab w:val="left" w:pos="-57"/>
          <w:tab w:val="left" w:pos="0"/>
          <w:tab w:val="left" w:pos="851"/>
        </w:tabs>
        <w:suppressAutoHyphens/>
        <w:spacing w:line="360" w:lineRule="auto"/>
        <w:ind w:left="851" w:right="-286" w:firstLine="0"/>
        <w:rPr>
          <w:sz w:val="28"/>
          <w:szCs w:val="28"/>
        </w:rPr>
      </w:pPr>
      <w:r w:rsidRPr="00C15073">
        <w:rPr>
          <w:i/>
          <w:sz w:val="28"/>
          <w:szCs w:val="28"/>
          <w:u w:val="single"/>
        </w:rPr>
        <w:t>Дата происшествия:</w:t>
      </w:r>
      <w:r w:rsidRPr="00C15073">
        <w:rPr>
          <w:sz w:val="28"/>
          <w:szCs w:val="28"/>
        </w:rPr>
        <w:t xml:space="preserve"> </w:t>
      </w:r>
      <w:r w:rsidR="00F03E4E" w:rsidRPr="00C15073">
        <w:rPr>
          <w:sz w:val="28"/>
          <w:szCs w:val="28"/>
        </w:rPr>
        <w:t>2</w:t>
      </w:r>
      <w:r w:rsidR="00592C63" w:rsidRPr="00C15073">
        <w:rPr>
          <w:sz w:val="28"/>
          <w:szCs w:val="28"/>
        </w:rPr>
        <w:t>2</w:t>
      </w:r>
      <w:r w:rsidRPr="00C15073">
        <w:rPr>
          <w:sz w:val="28"/>
          <w:szCs w:val="28"/>
        </w:rPr>
        <w:t xml:space="preserve"> </w:t>
      </w:r>
      <w:r w:rsidR="00592C63" w:rsidRPr="00C15073">
        <w:rPr>
          <w:sz w:val="28"/>
          <w:szCs w:val="28"/>
        </w:rPr>
        <w:t>августа</w:t>
      </w:r>
      <w:r w:rsidR="000B7961" w:rsidRPr="00C15073">
        <w:rPr>
          <w:sz w:val="28"/>
          <w:szCs w:val="28"/>
        </w:rPr>
        <w:t xml:space="preserve"> </w:t>
      </w:r>
      <w:r w:rsidRPr="00C15073">
        <w:rPr>
          <w:sz w:val="28"/>
          <w:szCs w:val="28"/>
        </w:rPr>
        <w:t>20</w:t>
      </w:r>
      <w:r w:rsidR="002140D7" w:rsidRPr="00C15073">
        <w:rPr>
          <w:sz w:val="28"/>
          <w:szCs w:val="28"/>
        </w:rPr>
        <w:t>2</w:t>
      </w:r>
      <w:r w:rsidR="00F14184" w:rsidRPr="00C15073">
        <w:rPr>
          <w:sz w:val="28"/>
          <w:szCs w:val="28"/>
        </w:rPr>
        <w:t>1</w:t>
      </w:r>
      <w:r w:rsidRPr="00C15073">
        <w:rPr>
          <w:sz w:val="28"/>
          <w:szCs w:val="28"/>
        </w:rPr>
        <w:t xml:space="preserve"> г.</w:t>
      </w:r>
    </w:p>
    <w:p w:rsidR="00164BCF" w:rsidRPr="00C15073" w:rsidRDefault="00164BCF" w:rsidP="00936D36">
      <w:pPr>
        <w:spacing w:line="360" w:lineRule="auto"/>
        <w:ind w:right="-286" w:firstLine="851"/>
        <w:rPr>
          <w:sz w:val="28"/>
          <w:szCs w:val="28"/>
        </w:rPr>
      </w:pPr>
      <w:r w:rsidRPr="00C15073">
        <w:rPr>
          <w:i/>
          <w:sz w:val="28"/>
          <w:szCs w:val="28"/>
          <w:u w:val="single"/>
        </w:rPr>
        <w:t>Место несчастного случая:</w:t>
      </w:r>
      <w:r w:rsidR="00E16097" w:rsidRPr="00C15073">
        <w:rPr>
          <w:sz w:val="28"/>
          <w:szCs w:val="28"/>
        </w:rPr>
        <w:t xml:space="preserve"> </w:t>
      </w:r>
      <w:r w:rsidR="00592C63" w:rsidRPr="00C15073">
        <w:rPr>
          <w:sz w:val="28"/>
          <w:szCs w:val="28"/>
        </w:rPr>
        <w:t xml:space="preserve">КТП 10/0,4 </w:t>
      </w:r>
      <w:proofErr w:type="spellStart"/>
      <w:r w:rsidR="00592C63" w:rsidRPr="00C15073">
        <w:rPr>
          <w:sz w:val="28"/>
          <w:szCs w:val="28"/>
        </w:rPr>
        <w:t>кВ</w:t>
      </w:r>
      <w:proofErr w:type="spellEnd"/>
      <w:r w:rsidR="00592C63" w:rsidRPr="00C15073">
        <w:rPr>
          <w:sz w:val="28"/>
          <w:szCs w:val="28"/>
        </w:rPr>
        <w:t xml:space="preserve"> № 444, Тамбовская область</w:t>
      </w:r>
    </w:p>
    <w:p w:rsidR="00592C63" w:rsidRPr="00C15073" w:rsidRDefault="00164BCF" w:rsidP="00592C6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C15073">
        <w:rPr>
          <w:i/>
          <w:sz w:val="28"/>
          <w:szCs w:val="28"/>
          <w:u w:val="single"/>
        </w:rPr>
        <w:t>Описание несчастного случая:</w:t>
      </w:r>
      <w:r w:rsidR="002140D7" w:rsidRPr="00C15073">
        <w:t xml:space="preserve"> </w:t>
      </w:r>
      <w:r w:rsidR="00592C63" w:rsidRPr="00C15073">
        <w:rPr>
          <w:bCs/>
          <w:sz w:val="28"/>
        </w:rPr>
        <w:t xml:space="preserve">21.08.2021 электромонтёр оперативной выездной бригады (далее – электромонтёр ОВБ) прибыл на место расположения Тамбовского РЭС. Переоделся в гардеробном помещении в спецодежду </w:t>
      </w:r>
      <w:r w:rsidR="00592C63" w:rsidRPr="00C15073">
        <w:rPr>
          <w:bCs/>
          <w:sz w:val="28"/>
        </w:rPr>
        <w:br/>
        <w:t xml:space="preserve">и </w:t>
      </w:r>
      <w:proofErr w:type="spellStart"/>
      <w:r w:rsidR="00592C63" w:rsidRPr="00C15073">
        <w:rPr>
          <w:bCs/>
          <w:sz w:val="28"/>
        </w:rPr>
        <w:t>спецобувь</w:t>
      </w:r>
      <w:proofErr w:type="spellEnd"/>
      <w:r w:rsidR="00592C63" w:rsidRPr="00C15073">
        <w:rPr>
          <w:bCs/>
          <w:sz w:val="28"/>
        </w:rPr>
        <w:t xml:space="preserve"> (выданную в соответствии с отраслевыми нормами).</w:t>
      </w:r>
    </w:p>
    <w:p w:rsidR="00592C63" w:rsidRPr="00C15073" w:rsidRDefault="00592C63" w:rsidP="00592C6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 xml:space="preserve">в 19:00 электромонтёр ОВБ и электромонтёр, совмещающий обязанности водителя (далее – водитель) прибыли к диспетчеру и доложили о принятии смены. </w:t>
      </w:r>
    </w:p>
    <w:p w:rsidR="00592C63" w:rsidRPr="00C15073" w:rsidRDefault="00592C63" w:rsidP="00592C6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 xml:space="preserve">Всеми необходимыми средствами защиты, инструментом </w:t>
      </w:r>
      <w:r w:rsidRPr="00C15073">
        <w:rPr>
          <w:bCs/>
          <w:sz w:val="28"/>
        </w:rPr>
        <w:br/>
        <w:t>и приспособлением бригада была обеспечена.</w:t>
      </w:r>
    </w:p>
    <w:p w:rsidR="00592C63" w:rsidRPr="00C15073" w:rsidRDefault="00592C63" w:rsidP="00592C6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 xml:space="preserve">В период с 19:00 по 23:00 электромонтёр ОВБ и водитель осуществляли выезды по заданию диспетчера в три населённых пункта – </w:t>
      </w:r>
      <w:proofErr w:type="spellStart"/>
      <w:r w:rsidRPr="00C15073">
        <w:rPr>
          <w:bCs/>
          <w:sz w:val="28"/>
        </w:rPr>
        <w:t>Ахлябиновская</w:t>
      </w:r>
      <w:proofErr w:type="spellEnd"/>
      <w:r w:rsidRPr="00C15073">
        <w:rPr>
          <w:bCs/>
          <w:sz w:val="28"/>
        </w:rPr>
        <w:t xml:space="preserve"> роща, </w:t>
      </w:r>
      <w:proofErr w:type="spellStart"/>
      <w:r w:rsidRPr="00C15073">
        <w:rPr>
          <w:bCs/>
          <w:sz w:val="28"/>
        </w:rPr>
        <w:t>Бокино</w:t>
      </w:r>
      <w:proofErr w:type="spellEnd"/>
      <w:r w:rsidRPr="00C15073">
        <w:rPr>
          <w:bCs/>
          <w:sz w:val="28"/>
        </w:rPr>
        <w:t xml:space="preserve">, </w:t>
      </w:r>
      <w:proofErr w:type="spellStart"/>
      <w:r w:rsidRPr="00C15073">
        <w:rPr>
          <w:bCs/>
          <w:sz w:val="28"/>
        </w:rPr>
        <w:t>Кизьмина</w:t>
      </w:r>
      <w:proofErr w:type="spellEnd"/>
      <w:r w:rsidRPr="00C15073">
        <w:rPr>
          <w:bCs/>
          <w:sz w:val="28"/>
        </w:rPr>
        <w:t xml:space="preserve"> Гать.</w:t>
      </w:r>
    </w:p>
    <w:p w:rsidR="00592C63" w:rsidRPr="00C15073" w:rsidRDefault="00592C63" w:rsidP="00592C6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 xml:space="preserve">В 23:01 диспетчер оперативно-технологических групп </w:t>
      </w:r>
      <w:proofErr w:type="gramStart"/>
      <w:r w:rsidRPr="00C15073">
        <w:rPr>
          <w:bCs/>
          <w:sz w:val="28"/>
        </w:rPr>
        <w:t>Тамбовского</w:t>
      </w:r>
      <w:proofErr w:type="gramEnd"/>
      <w:r w:rsidRPr="00C15073">
        <w:rPr>
          <w:bCs/>
          <w:sz w:val="28"/>
        </w:rPr>
        <w:t xml:space="preserve"> РЭС дал команду на выезд бригады в с. </w:t>
      </w:r>
      <w:proofErr w:type="spellStart"/>
      <w:r w:rsidRPr="00C15073">
        <w:rPr>
          <w:bCs/>
          <w:sz w:val="28"/>
        </w:rPr>
        <w:t>Красносвободное</w:t>
      </w:r>
      <w:proofErr w:type="spellEnd"/>
      <w:r w:rsidRPr="00C15073">
        <w:rPr>
          <w:bCs/>
          <w:sz w:val="28"/>
        </w:rPr>
        <w:t>, что подтверждается звукозаписью оперативных переговоров.</w:t>
      </w:r>
    </w:p>
    <w:p w:rsidR="00592C63" w:rsidRPr="00C15073" w:rsidRDefault="00592C63" w:rsidP="00592C6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 xml:space="preserve">Около 23:40 бригада ОВБ прибыла в с. </w:t>
      </w:r>
      <w:proofErr w:type="spellStart"/>
      <w:r w:rsidRPr="00C15073">
        <w:rPr>
          <w:bCs/>
          <w:sz w:val="28"/>
        </w:rPr>
        <w:t>Красносвободное</w:t>
      </w:r>
      <w:proofErr w:type="spellEnd"/>
      <w:r w:rsidRPr="00C15073">
        <w:rPr>
          <w:bCs/>
          <w:sz w:val="28"/>
        </w:rPr>
        <w:t xml:space="preserve">, по прибытии </w:t>
      </w:r>
      <w:r w:rsidRPr="00C15073">
        <w:rPr>
          <w:bCs/>
          <w:sz w:val="28"/>
        </w:rPr>
        <w:br/>
        <w:t xml:space="preserve">в данный населённый пункт бригада ОВБ не сразу сориентировалась на местности и с целью определения расположения домовладений несколько раз совершала </w:t>
      </w:r>
      <w:r w:rsidRPr="00C15073">
        <w:rPr>
          <w:bCs/>
          <w:sz w:val="28"/>
        </w:rPr>
        <w:lastRenderedPageBreak/>
        <w:t>остановки, о чём свидетельствуют данные программного комплекса «</w:t>
      </w:r>
      <w:proofErr w:type="spellStart"/>
      <w:r w:rsidRPr="00C15073">
        <w:rPr>
          <w:bCs/>
          <w:sz w:val="28"/>
        </w:rPr>
        <w:t>Виалон</w:t>
      </w:r>
      <w:proofErr w:type="spellEnd"/>
      <w:r w:rsidRPr="00C15073">
        <w:rPr>
          <w:bCs/>
          <w:sz w:val="28"/>
        </w:rPr>
        <w:t xml:space="preserve">». Доклада о прибытии на место от ОВБ и получения каких-либо команд </w:t>
      </w:r>
      <w:r w:rsidRPr="00C15073">
        <w:rPr>
          <w:bCs/>
          <w:sz w:val="28"/>
        </w:rPr>
        <w:br/>
        <w:t>от диспетчера не было.</w:t>
      </w:r>
    </w:p>
    <w:p w:rsidR="0055038E" w:rsidRDefault="00592C63" w:rsidP="0055038E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 xml:space="preserve">Бригадный автомобиль остановился около ТП № 444, и электромонтёр ОВБ покинул его салон. Со слов водителя электромонтёр ОВБ в условиях отсутствия уличного освещения использовал касочный фонарь, инструмент </w:t>
      </w:r>
      <w:r w:rsidRPr="00C15073">
        <w:rPr>
          <w:bCs/>
          <w:sz w:val="28"/>
        </w:rPr>
        <w:br/>
        <w:t xml:space="preserve">и электрозащитных средств не брал, и никаких работ выполнять не планировал. Водитель при выходе из автомобиля уронил свой фонарик, попросил электромонтёра ОВБ подождать его. Электромонтёр ОВБ продолжил движение: подошёл к КТП и открыл РУ 0,4 </w:t>
      </w:r>
      <w:proofErr w:type="spellStart"/>
      <w:r w:rsidRPr="00C15073">
        <w:rPr>
          <w:bCs/>
          <w:sz w:val="28"/>
        </w:rPr>
        <w:t>кВ</w:t>
      </w:r>
      <w:proofErr w:type="spellEnd"/>
      <w:r w:rsidRPr="00C15073">
        <w:rPr>
          <w:bCs/>
          <w:sz w:val="28"/>
        </w:rPr>
        <w:t xml:space="preserve"> предположительно для осмотра состояния коммутационных аппаратов.</w:t>
      </w:r>
      <w:r w:rsidR="0055038E" w:rsidRPr="0055038E">
        <w:rPr>
          <w:bCs/>
          <w:sz w:val="28"/>
        </w:rPr>
        <w:t xml:space="preserve"> </w:t>
      </w:r>
    </w:p>
    <w:p w:rsidR="0055038E" w:rsidRPr="00C15073" w:rsidRDefault="0055038E" w:rsidP="0055038E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 xml:space="preserve">При открытии двери РУ-0,4 </w:t>
      </w:r>
      <w:proofErr w:type="spellStart"/>
      <w:r w:rsidRPr="00C15073">
        <w:rPr>
          <w:bCs/>
          <w:sz w:val="28"/>
        </w:rPr>
        <w:t>кВ</w:t>
      </w:r>
      <w:proofErr w:type="spellEnd"/>
      <w:r w:rsidRPr="00C15073">
        <w:rPr>
          <w:bCs/>
          <w:sz w:val="28"/>
        </w:rPr>
        <w:t xml:space="preserve"> левой рукой электромонтёр ОВБ потерял равновесие (по неустановленной причине) и допустил прикосновение правой рукой к токоведущим частям, находящимся под напряжением, а левой рукой </w:t>
      </w:r>
      <w:r w:rsidRPr="00C15073">
        <w:rPr>
          <w:bCs/>
          <w:sz w:val="28"/>
        </w:rPr>
        <w:br/>
        <w:t xml:space="preserve">к корпусу ТП, о чём свидетельствуют характерные следы от действия электрического тока на ладонях и теле пострадавшего. </w:t>
      </w:r>
    </w:p>
    <w:p w:rsidR="00592C63" w:rsidRPr="00C15073" w:rsidRDefault="00592C63" w:rsidP="00592C63">
      <w:pPr>
        <w:shd w:val="clear" w:color="auto" w:fill="FFFFFF"/>
        <w:spacing w:line="360" w:lineRule="auto"/>
        <w:ind w:right="-286" w:firstLine="0"/>
        <w:jc w:val="center"/>
        <w:rPr>
          <w:bCs/>
          <w:sz w:val="28"/>
        </w:rPr>
      </w:pPr>
      <w:r w:rsidRPr="00C15073">
        <w:rPr>
          <w:noProof/>
        </w:rPr>
        <w:drawing>
          <wp:inline distT="0" distB="0" distL="0" distR="0" wp14:anchorId="0BDF55BB" wp14:editId="11E8AF64">
            <wp:extent cx="3038475" cy="4509809"/>
            <wp:effectExtent l="19050" t="19050" r="9525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499"/>
                    <a:stretch/>
                  </pic:blipFill>
                  <pic:spPr bwMode="auto">
                    <a:xfrm>
                      <a:off x="0" y="0"/>
                      <a:ext cx="3041351" cy="45140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C63" w:rsidRPr="00C15073" w:rsidRDefault="00592C63" w:rsidP="00592C6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lastRenderedPageBreak/>
        <w:t xml:space="preserve">Водитель услышал вскрик и увидел электромонтёра ОВБ у открытой двери низковольтного шкафа 0,4 </w:t>
      </w:r>
      <w:proofErr w:type="spellStart"/>
      <w:r w:rsidRPr="00C15073">
        <w:rPr>
          <w:bCs/>
          <w:sz w:val="28"/>
        </w:rPr>
        <w:t>кВ</w:t>
      </w:r>
      <w:proofErr w:type="spellEnd"/>
      <w:r w:rsidRPr="00C15073">
        <w:rPr>
          <w:bCs/>
          <w:sz w:val="28"/>
        </w:rPr>
        <w:t xml:space="preserve"> КТП 10/0,4 </w:t>
      </w:r>
      <w:proofErr w:type="spellStart"/>
      <w:r w:rsidRPr="00C15073">
        <w:rPr>
          <w:bCs/>
          <w:sz w:val="28"/>
        </w:rPr>
        <w:t>кВ</w:t>
      </w:r>
      <w:proofErr w:type="spellEnd"/>
      <w:r w:rsidRPr="00C15073">
        <w:rPr>
          <w:bCs/>
          <w:sz w:val="28"/>
        </w:rPr>
        <w:t xml:space="preserve"> №444, тот медленно присел </w:t>
      </w:r>
      <w:r w:rsidRPr="00C15073">
        <w:rPr>
          <w:bCs/>
          <w:sz w:val="28"/>
        </w:rPr>
        <w:br/>
        <w:t xml:space="preserve">на колени. Водитель приступил к оказанию первой помощи, в 00:12 он сообщил </w:t>
      </w:r>
      <w:r w:rsidRPr="00C15073">
        <w:rPr>
          <w:bCs/>
          <w:sz w:val="28"/>
        </w:rPr>
        <w:br/>
        <w:t>о произошедшем случае диспетчеру, тот вызвал бригаду скорой помощи.</w:t>
      </w:r>
    </w:p>
    <w:p w:rsidR="00014750" w:rsidRPr="00C15073" w:rsidRDefault="00592C63" w:rsidP="00592C6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>Бригада скорой помощи</w:t>
      </w:r>
      <w:proofErr w:type="gramStart"/>
      <w:r w:rsidRPr="00C15073">
        <w:rPr>
          <w:bCs/>
          <w:sz w:val="28"/>
        </w:rPr>
        <w:t>.</w:t>
      </w:r>
      <w:proofErr w:type="gramEnd"/>
      <w:r w:rsidRPr="00C15073">
        <w:rPr>
          <w:bCs/>
          <w:sz w:val="28"/>
        </w:rPr>
        <w:t xml:space="preserve"> </w:t>
      </w:r>
      <w:proofErr w:type="gramStart"/>
      <w:r w:rsidRPr="00C15073">
        <w:rPr>
          <w:bCs/>
          <w:sz w:val="28"/>
        </w:rPr>
        <w:t>п</w:t>
      </w:r>
      <w:proofErr w:type="gramEnd"/>
      <w:r w:rsidRPr="00C15073">
        <w:rPr>
          <w:bCs/>
          <w:sz w:val="28"/>
        </w:rPr>
        <w:t>рибыв на место происшествия, констатировала смерть электромонтёра ОВБ.</w:t>
      </w:r>
    </w:p>
    <w:p w:rsidR="004B62A0" w:rsidRPr="00C15073" w:rsidRDefault="004B62A0" w:rsidP="00637277">
      <w:pPr>
        <w:shd w:val="clear" w:color="auto" w:fill="FFFFFF"/>
        <w:spacing w:line="360" w:lineRule="auto"/>
        <w:ind w:right="-286" w:firstLine="851"/>
        <w:rPr>
          <w:sz w:val="28"/>
          <w:szCs w:val="28"/>
        </w:rPr>
      </w:pPr>
      <w:r w:rsidRPr="00C15073">
        <w:rPr>
          <w:i/>
          <w:sz w:val="28"/>
          <w:szCs w:val="28"/>
          <w:u w:val="single"/>
        </w:rPr>
        <w:t>Причины несчастного случая:</w:t>
      </w:r>
    </w:p>
    <w:p w:rsidR="000C7F69" w:rsidRPr="00C15073" w:rsidRDefault="00592C63" w:rsidP="00014750">
      <w:pPr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 xml:space="preserve">Нарушение п. 3.3 Правил по охране труда при эксплуатации электроустановок, утверждённых приказом Минтруда России от 15.12.2020 </w:t>
      </w:r>
      <w:r w:rsidRPr="00C15073">
        <w:rPr>
          <w:bCs/>
          <w:sz w:val="28"/>
        </w:rPr>
        <w:br/>
        <w:t>№ 903н: погибший допустил приближение к токоведущим частям электроустановки, находящейся под напряжением, на недопустимое расстояние/непосредственное прикосновение.</w:t>
      </w:r>
    </w:p>
    <w:p w:rsidR="00164BCF" w:rsidRPr="00C15073" w:rsidRDefault="00164BCF" w:rsidP="00F03E4E">
      <w:pPr>
        <w:spacing w:line="360" w:lineRule="auto"/>
        <w:ind w:right="-286" w:firstLine="851"/>
        <w:rPr>
          <w:sz w:val="28"/>
          <w:szCs w:val="28"/>
        </w:rPr>
      </w:pPr>
      <w:r w:rsidRPr="00C15073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  <w:r w:rsidRPr="00C15073">
        <w:rPr>
          <w:sz w:val="28"/>
          <w:szCs w:val="28"/>
        </w:rPr>
        <w:t xml:space="preserve"> </w:t>
      </w:r>
    </w:p>
    <w:p w:rsidR="00592C63" w:rsidRPr="00C15073" w:rsidRDefault="00592C63" w:rsidP="00592C6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>Пересмотрен перечень идентифицированных опасностей, представляющих угрозу жизни и здоровью электромонтёров ОВБ.</w:t>
      </w:r>
    </w:p>
    <w:p w:rsidR="00592C63" w:rsidRPr="00C15073" w:rsidRDefault="00592C63" w:rsidP="00592C6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 xml:space="preserve">Пересмотрена карта идентификации опасностей для электромонтёра ОВБ, скорректированы риски опасностей, разработаны мероприятия, направленные </w:t>
      </w:r>
      <w:r w:rsidRPr="00C15073">
        <w:rPr>
          <w:bCs/>
          <w:sz w:val="28"/>
        </w:rPr>
        <w:br/>
        <w:t xml:space="preserve">на снижение уровней опасностей. </w:t>
      </w:r>
    </w:p>
    <w:p w:rsidR="00592C63" w:rsidRPr="00C15073" w:rsidRDefault="00592C63" w:rsidP="00592C6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>Пересмотрена инструкция по охране труда для электромонтёра ОВБ.</w:t>
      </w:r>
    </w:p>
    <w:p w:rsidR="00592C63" w:rsidRPr="00C15073" w:rsidRDefault="00592C63" w:rsidP="00592C6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>Проведён внеплановый инструктаж персоналу ОВБ.</w:t>
      </w:r>
    </w:p>
    <w:p w:rsidR="00014750" w:rsidRPr="00C15073" w:rsidRDefault="00014750" w:rsidP="00592C6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C15073">
        <w:rPr>
          <w:i/>
          <w:sz w:val="28"/>
          <w:szCs w:val="28"/>
          <w:u w:val="single"/>
        </w:rPr>
        <w:t>Административные меры</w:t>
      </w:r>
    </w:p>
    <w:p w:rsidR="00592C63" w:rsidRDefault="00592C63" w:rsidP="0026730B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5073">
        <w:rPr>
          <w:bCs/>
          <w:sz w:val="28"/>
        </w:rPr>
        <w:t xml:space="preserve">Виновные должностные лица и работники </w:t>
      </w:r>
      <w:proofErr w:type="spellStart"/>
      <w:r w:rsidRPr="00C15073">
        <w:rPr>
          <w:bCs/>
          <w:sz w:val="28"/>
        </w:rPr>
        <w:t>депремированы</w:t>
      </w:r>
      <w:proofErr w:type="spellEnd"/>
      <w:r w:rsidRPr="00C15073">
        <w:rPr>
          <w:bCs/>
          <w:sz w:val="28"/>
        </w:rPr>
        <w:t xml:space="preserve"> (6 чел.), объявлен выговор (3 чел.), объявлено замечание (3 чел.).</w:t>
      </w:r>
    </w:p>
    <w:p w:rsidR="00095152" w:rsidRPr="00815014" w:rsidRDefault="00D663F8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A73621" w:rsidRPr="00815014">
        <w:rPr>
          <w:b/>
          <w:bCs/>
          <w:sz w:val="28"/>
        </w:rPr>
        <w:t>.</w:t>
      </w:r>
      <w:r w:rsidR="0055038E">
        <w:rPr>
          <w:b/>
          <w:bCs/>
          <w:sz w:val="28"/>
        </w:rPr>
        <w:t>2</w:t>
      </w:r>
      <w:r w:rsidR="00A73621" w:rsidRPr="00815014">
        <w:rPr>
          <w:bCs/>
          <w:sz w:val="28"/>
        </w:rPr>
        <w:t xml:space="preserve"> </w:t>
      </w:r>
      <w:r w:rsidR="00A029C4" w:rsidRPr="00815014">
        <w:rPr>
          <w:bCs/>
          <w:sz w:val="28"/>
        </w:rPr>
        <w:t>Н</w:t>
      </w:r>
      <w:r w:rsidR="00FF76A9" w:rsidRPr="00815014">
        <w:rPr>
          <w:sz w:val="28"/>
          <w:szCs w:val="28"/>
        </w:rPr>
        <w:t>есчастный случай со смертельным и</w:t>
      </w:r>
      <w:r w:rsidR="00DB4791" w:rsidRPr="00815014">
        <w:rPr>
          <w:sz w:val="28"/>
          <w:szCs w:val="28"/>
        </w:rPr>
        <w:t xml:space="preserve">сходом, произошедший </w:t>
      </w:r>
      <w:r w:rsidR="00815014" w:rsidRPr="00815014">
        <w:rPr>
          <w:sz w:val="28"/>
          <w:szCs w:val="28"/>
        </w:rPr>
        <w:br/>
      </w:r>
      <w:r w:rsidR="00A029C4" w:rsidRPr="00815014">
        <w:rPr>
          <w:sz w:val="28"/>
          <w:szCs w:val="28"/>
        </w:rPr>
        <w:t>в</w:t>
      </w:r>
      <w:r w:rsidR="005F73D6" w:rsidRPr="00815014">
        <w:t xml:space="preserve"> </w:t>
      </w:r>
      <w:r w:rsidR="00095152" w:rsidRPr="00815014">
        <w:rPr>
          <w:sz w:val="28"/>
          <w:szCs w:val="28"/>
        </w:rPr>
        <w:t>ООО «</w:t>
      </w:r>
      <w:proofErr w:type="gramStart"/>
      <w:r w:rsidR="00095152" w:rsidRPr="00815014">
        <w:rPr>
          <w:sz w:val="28"/>
          <w:szCs w:val="28"/>
        </w:rPr>
        <w:t>Промышленная</w:t>
      </w:r>
      <w:proofErr w:type="gramEnd"/>
      <w:r w:rsidR="00095152" w:rsidRPr="00815014">
        <w:rPr>
          <w:sz w:val="28"/>
          <w:szCs w:val="28"/>
        </w:rPr>
        <w:t xml:space="preserve"> строительно-монтажная компания» (далее – ООО «ПСМК»)</w:t>
      </w:r>
    </w:p>
    <w:p w:rsidR="003B0677" w:rsidRPr="00815014" w:rsidRDefault="00FF76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15014">
        <w:rPr>
          <w:i/>
          <w:sz w:val="28"/>
          <w:szCs w:val="28"/>
          <w:u w:val="single"/>
        </w:rPr>
        <w:t>Дата происшествия:</w:t>
      </w:r>
      <w:r w:rsidR="000F7CA1" w:rsidRPr="00815014">
        <w:rPr>
          <w:sz w:val="28"/>
          <w:szCs w:val="28"/>
        </w:rPr>
        <w:t xml:space="preserve"> </w:t>
      </w:r>
      <w:r w:rsidR="00095152" w:rsidRPr="00815014">
        <w:rPr>
          <w:sz w:val="28"/>
          <w:szCs w:val="28"/>
        </w:rPr>
        <w:t>10</w:t>
      </w:r>
      <w:r w:rsidR="009E08D7" w:rsidRPr="00815014">
        <w:rPr>
          <w:sz w:val="28"/>
          <w:szCs w:val="28"/>
        </w:rPr>
        <w:t xml:space="preserve"> </w:t>
      </w:r>
      <w:r w:rsidR="0026730B" w:rsidRPr="00815014">
        <w:rPr>
          <w:sz w:val="28"/>
          <w:szCs w:val="28"/>
        </w:rPr>
        <w:t>ноября</w:t>
      </w:r>
      <w:r w:rsidR="003314A3" w:rsidRPr="00815014">
        <w:rPr>
          <w:sz w:val="28"/>
          <w:szCs w:val="28"/>
        </w:rPr>
        <w:t xml:space="preserve"> </w:t>
      </w:r>
      <w:r w:rsidR="000F7CA1" w:rsidRPr="00815014">
        <w:rPr>
          <w:sz w:val="28"/>
          <w:szCs w:val="28"/>
        </w:rPr>
        <w:t>20</w:t>
      </w:r>
      <w:r w:rsidR="00222801" w:rsidRPr="00815014">
        <w:rPr>
          <w:sz w:val="28"/>
          <w:szCs w:val="28"/>
        </w:rPr>
        <w:t>2</w:t>
      </w:r>
      <w:r w:rsidR="005F73D6" w:rsidRPr="00815014">
        <w:rPr>
          <w:sz w:val="28"/>
          <w:szCs w:val="28"/>
        </w:rPr>
        <w:t>1</w:t>
      </w:r>
      <w:r w:rsidR="003314A3" w:rsidRPr="00815014">
        <w:rPr>
          <w:sz w:val="28"/>
          <w:szCs w:val="28"/>
        </w:rPr>
        <w:t xml:space="preserve"> г.</w:t>
      </w:r>
    </w:p>
    <w:p w:rsidR="0026730B" w:rsidRPr="00815014" w:rsidRDefault="000F7CA1" w:rsidP="00682887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15014">
        <w:rPr>
          <w:i/>
          <w:sz w:val="28"/>
          <w:szCs w:val="28"/>
          <w:u w:val="single"/>
        </w:rPr>
        <w:t>Место несчастного случая:</w:t>
      </w:r>
      <w:r w:rsidRPr="00815014">
        <w:t xml:space="preserve"> </w:t>
      </w:r>
      <w:r w:rsidR="00095152" w:rsidRPr="00815014">
        <w:rPr>
          <w:sz w:val="28"/>
          <w:szCs w:val="28"/>
        </w:rPr>
        <w:t xml:space="preserve">между опорами № 199-200 высоковольтной линии 110 </w:t>
      </w:r>
      <w:proofErr w:type="spellStart"/>
      <w:r w:rsidR="00095152" w:rsidRPr="00815014">
        <w:rPr>
          <w:sz w:val="28"/>
          <w:szCs w:val="28"/>
        </w:rPr>
        <w:t>кВ</w:t>
      </w:r>
      <w:proofErr w:type="spellEnd"/>
      <w:r w:rsidR="00095152" w:rsidRPr="00815014">
        <w:rPr>
          <w:sz w:val="28"/>
          <w:szCs w:val="28"/>
        </w:rPr>
        <w:t xml:space="preserve"> ЛЭП № 182, Красноярский край</w:t>
      </w:r>
    </w:p>
    <w:p w:rsidR="00095152" w:rsidRPr="00815014" w:rsidRDefault="000F7CA1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15014">
        <w:rPr>
          <w:i/>
          <w:sz w:val="28"/>
          <w:szCs w:val="28"/>
          <w:u w:val="single"/>
        </w:rPr>
        <w:t>Описание несчастного случая:</w:t>
      </w:r>
      <w:r w:rsidR="00201B33" w:rsidRPr="00815014">
        <w:rPr>
          <w:i/>
          <w:sz w:val="28"/>
          <w:szCs w:val="28"/>
        </w:rPr>
        <w:t xml:space="preserve"> </w:t>
      </w:r>
      <w:r w:rsidR="00095152" w:rsidRPr="00815014">
        <w:rPr>
          <w:sz w:val="28"/>
          <w:szCs w:val="28"/>
        </w:rPr>
        <w:t xml:space="preserve">Для реализации проекта по переустройству линии ВЛ-110 </w:t>
      </w:r>
      <w:proofErr w:type="spellStart"/>
      <w:r w:rsidR="00095152" w:rsidRPr="00815014">
        <w:rPr>
          <w:sz w:val="28"/>
          <w:szCs w:val="28"/>
        </w:rPr>
        <w:t>кВ</w:t>
      </w:r>
      <w:proofErr w:type="spellEnd"/>
      <w:r w:rsidR="00095152" w:rsidRPr="00815014">
        <w:rPr>
          <w:sz w:val="28"/>
          <w:szCs w:val="28"/>
        </w:rPr>
        <w:t xml:space="preserve"> ЛЭП 182 ПАО «ГМК «Норильский никель» б</w:t>
      </w:r>
      <w:r w:rsidR="00815014" w:rsidRPr="00815014">
        <w:rPr>
          <w:sz w:val="28"/>
          <w:szCs w:val="28"/>
        </w:rPr>
        <w:t>ыли привлечены сил</w:t>
      </w:r>
      <w:proofErr w:type="gramStart"/>
      <w:r w:rsidR="00815014" w:rsidRPr="00815014">
        <w:rPr>
          <w:sz w:val="28"/>
          <w:szCs w:val="28"/>
        </w:rPr>
        <w:t>ы ООО</w:t>
      </w:r>
      <w:proofErr w:type="gramEnd"/>
      <w:r w:rsidR="00815014" w:rsidRPr="00815014">
        <w:rPr>
          <w:sz w:val="28"/>
          <w:szCs w:val="28"/>
        </w:rPr>
        <w:t xml:space="preserve"> «ПСМК».</w:t>
      </w:r>
    </w:p>
    <w:p w:rsidR="00095152" w:rsidRPr="00815014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proofErr w:type="gramStart"/>
      <w:r w:rsidRPr="00815014">
        <w:rPr>
          <w:sz w:val="28"/>
          <w:szCs w:val="28"/>
        </w:rPr>
        <w:lastRenderedPageBreak/>
        <w:t>Допуск на территорию объекта АО «</w:t>
      </w:r>
      <w:proofErr w:type="spellStart"/>
      <w:r w:rsidRPr="00815014">
        <w:rPr>
          <w:sz w:val="28"/>
          <w:szCs w:val="28"/>
        </w:rPr>
        <w:t>Норильско</w:t>
      </w:r>
      <w:proofErr w:type="spellEnd"/>
      <w:r w:rsidRPr="00815014">
        <w:rPr>
          <w:sz w:val="28"/>
          <w:szCs w:val="28"/>
        </w:rPr>
        <w:t xml:space="preserve">-Таймырская энергетическая компания» (далее – АО «НТЭК») к выполнению строительно-монтажных работ осуществлён структурным подразделением </w:t>
      </w:r>
      <w:r w:rsidR="00815014" w:rsidRPr="00815014">
        <w:rPr>
          <w:sz w:val="28"/>
          <w:szCs w:val="28"/>
        </w:rPr>
        <w:t xml:space="preserve">АО «НТЭК» </w:t>
      </w:r>
      <w:r w:rsidRPr="00815014">
        <w:rPr>
          <w:sz w:val="28"/>
          <w:szCs w:val="28"/>
        </w:rPr>
        <w:t>Управлени</w:t>
      </w:r>
      <w:r w:rsidR="00815014" w:rsidRPr="00815014">
        <w:rPr>
          <w:sz w:val="28"/>
          <w:szCs w:val="28"/>
        </w:rPr>
        <w:t xml:space="preserve">ем </w:t>
      </w:r>
      <w:r w:rsidRPr="00815014">
        <w:rPr>
          <w:sz w:val="28"/>
          <w:szCs w:val="28"/>
        </w:rPr>
        <w:t xml:space="preserve">«Высоковольтные сети» (далее – УВВС) на основании разрешения </w:t>
      </w:r>
      <w:r w:rsidR="00815014" w:rsidRPr="00815014">
        <w:rPr>
          <w:sz w:val="28"/>
          <w:szCs w:val="28"/>
        </w:rPr>
        <w:br/>
      </w:r>
      <w:r w:rsidRPr="00815014">
        <w:rPr>
          <w:sz w:val="28"/>
          <w:szCs w:val="28"/>
        </w:rPr>
        <w:t xml:space="preserve">и акта-допуска для производства строительно-монтажных работ, для выполнения электромонтажных работ по наряду-допуску для работы в электроустановках, </w:t>
      </w:r>
      <w:r w:rsidR="00815014" w:rsidRPr="00815014">
        <w:rPr>
          <w:sz w:val="28"/>
          <w:szCs w:val="28"/>
        </w:rPr>
        <w:br/>
      </w:r>
      <w:r w:rsidRPr="00815014">
        <w:rPr>
          <w:sz w:val="28"/>
          <w:szCs w:val="28"/>
        </w:rPr>
        <w:t>с указанием мероприятий, обеспечивающих безопасность производства работ.</w:t>
      </w:r>
      <w:proofErr w:type="gramEnd"/>
    </w:p>
    <w:p w:rsidR="00095152" w:rsidRPr="00815014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15014">
        <w:rPr>
          <w:sz w:val="28"/>
          <w:szCs w:val="28"/>
        </w:rPr>
        <w:t>Начальник участка СМУ «</w:t>
      </w:r>
      <w:proofErr w:type="spellStart"/>
      <w:r w:rsidRPr="00815014">
        <w:rPr>
          <w:sz w:val="28"/>
          <w:szCs w:val="28"/>
        </w:rPr>
        <w:t>Спецэлектромонтаж</w:t>
      </w:r>
      <w:proofErr w:type="spellEnd"/>
      <w:r w:rsidRPr="00815014">
        <w:rPr>
          <w:sz w:val="28"/>
          <w:szCs w:val="28"/>
        </w:rPr>
        <w:t xml:space="preserve">» (далее – СМУ «СЭМ») ООО «ПСМК» (ответственный руководитель работ) выдал бригаде работников </w:t>
      </w:r>
      <w:r w:rsidR="00815014" w:rsidRPr="00815014">
        <w:rPr>
          <w:sz w:val="28"/>
          <w:szCs w:val="28"/>
        </w:rPr>
        <w:br/>
      </w:r>
      <w:r w:rsidRPr="00815014">
        <w:rPr>
          <w:sz w:val="28"/>
          <w:szCs w:val="28"/>
        </w:rPr>
        <w:t>из 7 человек в составе электромонтеров-</w:t>
      </w:r>
      <w:proofErr w:type="spellStart"/>
      <w:r w:rsidRPr="00815014">
        <w:rPr>
          <w:sz w:val="28"/>
          <w:szCs w:val="28"/>
        </w:rPr>
        <w:t>линейщиков</w:t>
      </w:r>
      <w:proofErr w:type="spellEnd"/>
      <w:r w:rsidRPr="00815014">
        <w:rPr>
          <w:sz w:val="28"/>
          <w:szCs w:val="28"/>
        </w:rPr>
        <w:t xml:space="preserve"> по монтажу воздушных линий высокого напряжения и контактной сети СМУ «СЭМ» ООО «ПСМК» (далее - электромонтёры-</w:t>
      </w:r>
      <w:proofErr w:type="spellStart"/>
      <w:r w:rsidRPr="00815014">
        <w:rPr>
          <w:sz w:val="28"/>
          <w:szCs w:val="28"/>
        </w:rPr>
        <w:t>линейщики</w:t>
      </w:r>
      <w:proofErr w:type="spellEnd"/>
      <w:r w:rsidRPr="00815014">
        <w:rPr>
          <w:sz w:val="28"/>
          <w:szCs w:val="28"/>
        </w:rPr>
        <w:t xml:space="preserve">) сменное наряд-задание по демонтажу </w:t>
      </w:r>
      <w:r w:rsidR="00815014" w:rsidRPr="00815014">
        <w:rPr>
          <w:sz w:val="28"/>
          <w:szCs w:val="28"/>
        </w:rPr>
        <w:br/>
      </w:r>
      <w:r w:rsidRPr="00815014">
        <w:rPr>
          <w:sz w:val="28"/>
          <w:szCs w:val="28"/>
        </w:rPr>
        <w:t xml:space="preserve">и монтажу провода на ВЛ-110 </w:t>
      </w:r>
      <w:proofErr w:type="spellStart"/>
      <w:r w:rsidRPr="00815014">
        <w:rPr>
          <w:sz w:val="28"/>
          <w:szCs w:val="28"/>
        </w:rPr>
        <w:t>кВ</w:t>
      </w:r>
      <w:proofErr w:type="spellEnd"/>
      <w:r w:rsidRPr="00815014">
        <w:rPr>
          <w:sz w:val="28"/>
          <w:szCs w:val="28"/>
        </w:rPr>
        <w:t xml:space="preserve"> ЛЭП-182.</w:t>
      </w:r>
    </w:p>
    <w:p w:rsidR="00095152" w:rsidRPr="00815014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15014">
        <w:rPr>
          <w:sz w:val="28"/>
          <w:szCs w:val="28"/>
        </w:rPr>
        <w:t>В 10</w:t>
      </w:r>
      <w:r w:rsidR="00815014" w:rsidRPr="00815014">
        <w:rPr>
          <w:sz w:val="28"/>
          <w:szCs w:val="28"/>
        </w:rPr>
        <w:t>:00</w:t>
      </w:r>
      <w:r w:rsidRPr="00815014">
        <w:rPr>
          <w:sz w:val="28"/>
          <w:szCs w:val="28"/>
        </w:rPr>
        <w:t xml:space="preserve"> работник</w:t>
      </w:r>
      <w:proofErr w:type="gramStart"/>
      <w:r w:rsidRPr="00815014">
        <w:rPr>
          <w:sz w:val="28"/>
          <w:szCs w:val="28"/>
        </w:rPr>
        <w:t>и ООО</w:t>
      </w:r>
      <w:proofErr w:type="gramEnd"/>
      <w:r w:rsidRPr="00815014">
        <w:rPr>
          <w:sz w:val="28"/>
          <w:szCs w:val="28"/>
        </w:rPr>
        <w:t xml:space="preserve"> «ПСМК» на служебном транспорте прибыли </w:t>
      </w:r>
      <w:r w:rsidR="00815014" w:rsidRPr="00815014">
        <w:rPr>
          <w:sz w:val="28"/>
          <w:szCs w:val="28"/>
        </w:rPr>
        <w:br/>
      </w:r>
      <w:r w:rsidRPr="00815014">
        <w:rPr>
          <w:sz w:val="28"/>
          <w:szCs w:val="28"/>
        </w:rPr>
        <w:t xml:space="preserve">на место производства работ и стали ожидать представителей АО «НТЭК», которые должны были допустить их к работе на ВЛ-110 </w:t>
      </w:r>
      <w:proofErr w:type="spellStart"/>
      <w:r w:rsidRPr="00815014">
        <w:rPr>
          <w:sz w:val="28"/>
          <w:szCs w:val="28"/>
        </w:rPr>
        <w:t>кВ</w:t>
      </w:r>
      <w:proofErr w:type="spellEnd"/>
      <w:r w:rsidRPr="00815014">
        <w:rPr>
          <w:sz w:val="28"/>
          <w:szCs w:val="28"/>
        </w:rPr>
        <w:t xml:space="preserve"> ЛЭП-182.</w:t>
      </w:r>
    </w:p>
    <w:p w:rsidR="00095152" w:rsidRPr="001061D5" w:rsidRDefault="00095152" w:rsidP="001061D5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061D5">
        <w:rPr>
          <w:sz w:val="28"/>
          <w:szCs w:val="28"/>
        </w:rPr>
        <w:t xml:space="preserve">В 13:50 на место производства работ на ЛЭП-182 в пролёт опор № 199-200 прибыл оперативный персонал района электрических сетей № 1 (далее </w:t>
      </w:r>
      <w:r w:rsidR="001061D5" w:rsidRPr="001061D5">
        <w:rPr>
          <w:sz w:val="28"/>
          <w:szCs w:val="28"/>
        </w:rPr>
        <w:t>–</w:t>
      </w:r>
      <w:r w:rsidRPr="001061D5">
        <w:rPr>
          <w:sz w:val="28"/>
          <w:szCs w:val="28"/>
        </w:rPr>
        <w:t xml:space="preserve"> РЭС-1) Службы линий УВВС АО «НТЭК». </w:t>
      </w:r>
    </w:p>
    <w:p w:rsidR="00095152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061D5">
        <w:rPr>
          <w:sz w:val="28"/>
          <w:szCs w:val="28"/>
        </w:rPr>
        <w:t xml:space="preserve">В 13:58 персонал РЭС-1 УВВС АО «НТЭК» произвели установку переносных заземлителей на трёх проводах на опоре № 199 ЛЭП-182. </w:t>
      </w:r>
    </w:p>
    <w:p w:rsidR="00074F3F" w:rsidRPr="001061D5" w:rsidRDefault="00074F3F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EC07405" wp14:editId="182FD928">
            <wp:extent cx="5443268" cy="3536021"/>
            <wp:effectExtent l="19050" t="19050" r="24130" b="26670"/>
            <wp:docPr id="2" name="Рисунок 2" descr="C:\Users\glgosinsp\Desktop\УРОКИИИИ\Фото места н.с. Соколов\Опора 199А место несчастного слу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gosinsp\Desktop\УРОКИИИИ\Фото места н.с. Соколов\Опора 199А место несчастного случ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09" cy="35370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5152" w:rsidRPr="001061D5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proofErr w:type="gramStart"/>
      <w:r w:rsidRPr="001061D5">
        <w:rPr>
          <w:sz w:val="28"/>
          <w:szCs w:val="28"/>
        </w:rPr>
        <w:t xml:space="preserve">В 14:40 диспетчером производственно-диспетчерской службы УВВС </w:t>
      </w:r>
      <w:r w:rsidR="001061D5" w:rsidRPr="001061D5">
        <w:rPr>
          <w:sz w:val="28"/>
          <w:szCs w:val="28"/>
        </w:rPr>
        <w:br/>
      </w:r>
      <w:r w:rsidRPr="001061D5">
        <w:rPr>
          <w:sz w:val="28"/>
          <w:szCs w:val="28"/>
        </w:rPr>
        <w:t xml:space="preserve">АО «НТЭК» было дано разрешение допускающему - старшему мастеру участка оперативного обслуживания Службы линий РЭС-1 УВВС АО «НТЭК» на допуск бригады СМУ «СЭМ» ООО «ПСМК» к производству работ на ВЛ-110 </w:t>
      </w:r>
      <w:proofErr w:type="spellStart"/>
      <w:r w:rsidRPr="001061D5">
        <w:rPr>
          <w:sz w:val="28"/>
          <w:szCs w:val="28"/>
        </w:rPr>
        <w:t>кВ</w:t>
      </w:r>
      <w:proofErr w:type="spellEnd"/>
      <w:r w:rsidRPr="001061D5">
        <w:rPr>
          <w:sz w:val="28"/>
          <w:szCs w:val="28"/>
        </w:rPr>
        <w:t xml:space="preserve"> ЛЭП-182 от Р-25 по демонтажу проводов и монтажу проводов на новую опору</w:t>
      </w:r>
      <w:r w:rsidR="001061D5" w:rsidRPr="001061D5">
        <w:rPr>
          <w:sz w:val="28"/>
          <w:szCs w:val="28"/>
        </w:rPr>
        <w:br/>
      </w:r>
      <w:r w:rsidRPr="001061D5">
        <w:rPr>
          <w:sz w:val="28"/>
          <w:szCs w:val="28"/>
        </w:rPr>
        <w:t xml:space="preserve">по наряду-допуску для работы в электроустановках № 941. </w:t>
      </w:r>
      <w:proofErr w:type="gramEnd"/>
    </w:p>
    <w:p w:rsidR="00095152" w:rsidRPr="001061D5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061D5">
        <w:rPr>
          <w:sz w:val="28"/>
          <w:szCs w:val="28"/>
        </w:rPr>
        <w:t xml:space="preserve">В 14:45 старший мастер участка оперативного обслуживания </w:t>
      </w:r>
      <w:r w:rsidR="001061D5" w:rsidRPr="001061D5">
        <w:rPr>
          <w:sz w:val="28"/>
          <w:szCs w:val="28"/>
        </w:rPr>
        <w:t>с</w:t>
      </w:r>
      <w:r w:rsidRPr="001061D5">
        <w:rPr>
          <w:sz w:val="28"/>
          <w:szCs w:val="28"/>
        </w:rPr>
        <w:t>лужбы линий РЭС-1 УВВС АО «НТЭК» допустил производителя работ электромонт</w:t>
      </w:r>
      <w:r w:rsidR="001061D5" w:rsidRPr="001061D5">
        <w:rPr>
          <w:sz w:val="28"/>
          <w:szCs w:val="28"/>
        </w:rPr>
        <w:t>ё</w:t>
      </w:r>
      <w:r w:rsidRPr="001061D5">
        <w:rPr>
          <w:sz w:val="28"/>
          <w:szCs w:val="28"/>
        </w:rPr>
        <w:t>ра-</w:t>
      </w:r>
      <w:proofErr w:type="spellStart"/>
      <w:r w:rsidRPr="001061D5">
        <w:rPr>
          <w:sz w:val="28"/>
          <w:szCs w:val="28"/>
        </w:rPr>
        <w:t>линейщика</w:t>
      </w:r>
      <w:proofErr w:type="spellEnd"/>
      <w:r w:rsidRPr="001061D5">
        <w:rPr>
          <w:sz w:val="28"/>
          <w:szCs w:val="28"/>
        </w:rPr>
        <w:t xml:space="preserve"> (далее – производитель работ) на рабочее место ВЛ-110 </w:t>
      </w:r>
      <w:proofErr w:type="spellStart"/>
      <w:r w:rsidRPr="001061D5">
        <w:rPr>
          <w:sz w:val="28"/>
          <w:szCs w:val="28"/>
        </w:rPr>
        <w:t>кВ</w:t>
      </w:r>
      <w:proofErr w:type="spellEnd"/>
      <w:r w:rsidRPr="001061D5">
        <w:rPr>
          <w:sz w:val="28"/>
          <w:szCs w:val="28"/>
        </w:rPr>
        <w:t xml:space="preserve"> ЛЭП-182 пролёт опор № 199-200 и уехал с места производства работ.</w:t>
      </w:r>
    </w:p>
    <w:p w:rsidR="00095152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061D5">
        <w:rPr>
          <w:sz w:val="28"/>
          <w:szCs w:val="28"/>
        </w:rPr>
        <w:t xml:space="preserve">В 14:50 бригада работников в составе 7 человек, трое из которых не были включены в наряд-допуск, приступила к выполнению работ. </w:t>
      </w:r>
    </w:p>
    <w:p w:rsidR="00074F3F" w:rsidRPr="001061D5" w:rsidRDefault="00074F3F" w:rsidP="00074F3F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hanging="851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4D1241" wp14:editId="52C2152A">
            <wp:extent cx="6858000" cy="2794162"/>
            <wp:effectExtent l="19050" t="19050" r="19050" b="25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1494" t="18796" r="21104" b="46180"/>
                    <a:stretch/>
                  </pic:blipFill>
                  <pic:spPr bwMode="auto">
                    <a:xfrm>
                      <a:off x="0" y="0"/>
                      <a:ext cx="6862985" cy="279619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F3F" w:rsidRDefault="00074F3F" w:rsidP="00074F3F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hanging="851"/>
        <w:rPr>
          <w:sz w:val="28"/>
          <w:szCs w:val="28"/>
        </w:rPr>
      </w:pPr>
      <w:r>
        <w:rPr>
          <w:noProof/>
        </w:rPr>
        <w:drawing>
          <wp:inline distT="0" distB="0" distL="0" distR="0" wp14:anchorId="4AC5C7E7" wp14:editId="2092BA84">
            <wp:extent cx="6877050" cy="280867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655" t="55889" r="20497" b="7621"/>
                    <a:stretch/>
                  </pic:blipFill>
                  <pic:spPr bwMode="auto">
                    <a:xfrm>
                      <a:off x="0" y="0"/>
                      <a:ext cx="6887323" cy="2812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152" w:rsidRPr="001145CC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145CC">
        <w:rPr>
          <w:sz w:val="28"/>
          <w:szCs w:val="28"/>
        </w:rPr>
        <w:t>Производитель работ и электромонтёры-</w:t>
      </w:r>
      <w:proofErr w:type="spellStart"/>
      <w:r w:rsidRPr="001145CC">
        <w:rPr>
          <w:sz w:val="28"/>
          <w:szCs w:val="28"/>
        </w:rPr>
        <w:t>линейщики</w:t>
      </w:r>
      <w:proofErr w:type="spellEnd"/>
      <w:r w:rsidRPr="001145CC">
        <w:rPr>
          <w:sz w:val="28"/>
          <w:szCs w:val="28"/>
        </w:rPr>
        <w:t xml:space="preserve"> с люльки автогидроподъёмника произвели разрезку трёх проводов ВЛ-110 </w:t>
      </w:r>
      <w:proofErr w:type="spellStart"/>
      <w:r w:rsidRPr="001145CC">
        <w:rPr>
          <w:sz w:val="28"/>
          <w:szCs w:val="28"/>
        </w:rPr>
        <w:t>кВ</w:t>
      </w:r>
      <w:proofErr w:type="spellEnd"/>
      <w:r w:rsidRPr="001145CC">
        <w:rPr>
          <w:sz w:val="28"/>
          <w:szCs w:val="28"/>
        </w:rPr>
        <w:t xml:space="preserve"> ЛЭП-182 </w:t>
      </w:r>
      <w:r w:rsidR="001061D5" w:rsidRPr="001145CC">
        <w:rPr>
          <w:sz w:val="28"/>
          <w:szCs w:val="28"/>
        </w:rPr>
        <w:br/>
      </w:r>
      <w:r w:rsidRPr="001145CC">
        <w:rPr>
          <w:sz w:val="28"/>
          <w:szCs w:val="28"/>
        </w:rPr>
        <w:t xml:space="preserve">в пролёте опор № 199-200 на расстоянии 100 метров от опоры № 199. Далее был проведён монтаж проводов ВЛ-110 </w:t>
      </w:r>
      <w:proofErr w:type="spellStart"/>
      <w:r w:rsidRPr="001145CC">
        <w:rPr>
          <w:sz w:val="28"/>
          <w:szCs w:val="28"/>
        </w:rPr>
        <w:t>кВ</w:t>
      </w:r>
      <w:proofErr w:type="spellEnd"/>
      <w:r w:rsidRPr="001145CC">
        <w:rPr>
          <w:sz w:val="28"/>
          <w:szCs w:val="28"/>
        </w:rPr>
        <w:t xml:space="preserve"> ЛЭП-182 со стороны опоры № 200 </w:t>
      </w:r>
      <w:r w:rsidR="001061D5" w:rsidRPr="001145CC">
        <w:rPr>
          <w:sz w:val="28"/>
          <w:szCs w:val="28"/>
        </w:rPr>
        <w:br/>
      </w:r>
      <w:r w:rsidRPr="001145CC">
        <w:rPr>
          <w:sz w:val="28"/>
          <w:szCs w:val="28"/>
        </w:rPr>
        <w:t>на деревянную опору УД-110-1. Трое членов бригады соединяли и удлиняли провода, отходящие от опоры № 199 и лежащие на земле. После был выполнен монтаж первого провода (фаза</w:t>
      </w:r>
      <w:r w:rsidR="001061D5" w:rsidRPr="001145CC">
        <w:rPr>
          <w:sz w:val="28"/>
          <w:szCs w:val="28"/>
        </w:rPr>
        <w:t xml:space="preserve"> </w:t>
      </w:r>
      <w:r w:rsidRPr="001145CC">
        <w:rPr>
          <w:sz w:val="28"/>
          <w:szCs w:val="28"/>
        </w:rPr>
        <w:t xml:space="preserve">1) на деревянную опору УД-110-1. </w:t>
      </w:r>
    </w:p>
    <w:p w:rsidR="00095152" w:rsidRPr="001145CC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proofErr w:type="gramStart"/>
      <w:r w:rsidRPr="001145CC">
        <w:rPr>
          <w:sz w:val="28"/>
          <w:szCs w:val="28"/>
        </w:rPr>
        <w:t>В 15:15 производитель работ и электромонтёры-</w:t>
      </w:r>
      <w:proofErr w:type="spellStart"/>
      <w:r w:rsidRPr="001145CC">
        <w:rPr>
          <w:sz w:val="28"/>
          <w:szCs w:val="28"/>
        </w:rPr>
        <w:t>линейщики</w:t>
      </w:r>
      <w:proofErr w:type="spellEnd"/>
      <w:r w:rsidRPr="001145CC">
        <w:rPr>
          <w:sz w:val="28"/>
          <w:szCs w:val="28"/>
        </w:rPr>
        <w:t xml:space="preserve"> приступили </w:t>
      </w:r>
      <w:r w:rsidR="001145CC" w:rsidRPr="001145CC">
        <w:rPr>
          <w:sz w:val="28"/>
          <w:szCs w:val="28"/>
        </w:rPr>
        <w:br/>
      </w:r>
      <w:r w:rsidRPr="001145CC">
        <w:rPr>
          <w:sz w:val="28"/>
          <w:szCs w:val="28"/>
        </w:rPr>
        <w:t xml:space="preserve">к монтажу среднего провода (фаза 2): закрепили на провод натяжное устройство МОТ-150, подняли в </w:t>
      </w:r>
      <w:proofErr w:type="spellStart"/>
      <w:r w:rsidRPr="001145CC">
        <w:rPr>
          <w:sz w:val="28"/>
          <w:szCs w:val="28"/>
        </w:rPr>
        <w:t>предмонтажное</w:t>
      </w:r>
      <w:proofErr w:type="spellEnd"/>
      <w:r w:rsidRPr="001145CC">
        <w:rPr>
          <w:sz w:val="28"/>
          <w:szCs w:val="28"/>
        </w:rPr>
        <w:t xml:space="preserve"> положение, произвели визирование провода, опустили провод на землю, обрезали провод по размеру, установили на провод линейно-сцепную арматуру и изоляторы и приступили к подъёму среднего провода для того, чтобы смонтировать и закрепить к крепежному узлу, затем </w:t>
      </w:r>
      <w:r w:rsidRPr="001145CC">
        <w:rPr>
          <w:sz w:val="28"/>
          <w:szCs w:val="28"/>
        </w:rPr>
        <w:lastRenderedPageBreak/>
        <w:t>закрепили трос</w:t>
      </w:r>
      <w:proofErr w:type="gramEnd"/>
      <w:r w:rsidRPr="001145CC">
        <w:rPr>
          <w:sz w:val="28"/>
          <w:szCs w:val="28"/>
        </w:rPr>
        <w:t xml:space="preserve"> натяжного устройства к автопогрузчику для подъёма провода (натяжной трос через систему отводных блоков поднимал провод к месту крепления на траверсе деревянной опоры УД-110-1).</w:t>
      </w:r>
    </w:p>
    <w:p w:rsidR="00095152" w:rsidRPr="001145CC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145CC">
        <w:rPr>
          <w:sz w:val="28"/>
          <w:szCs w:val="28"/>
        </w:rPr>
        <w:t>В 16:00 во время подъёма среднего провода (фаза 2) производитель работ электромонтёр-</w:t>
      </w:r>
      <w:proofErr w:type="spellStart"/>
      <w:r w:rsidRPr="001145CC">
        <w:rPr>
          <w:sz w:val="28"/>
          <w:szCs w:val="28"/>
        </w:rPr>
        <w:t>линейщик</w:t>
      </w:r>
      <w:proofErr w:type="spellEnd"/>
      <w:r w:rsidRPr="001145CC">
        <w:rPr>
          <w:sz w:val="28"/>
          <w:szCs w:val="28"/>
        </w:rPr>
        <w:t xml:space="preserve"> находился в люльке автогидроподъёмника, придерживал изоляторы, а другой электромонтёр-</w:t>
      </w:r>
      <w:proofErr w:type="spellStart"/>
      <w:r w:rsidRPr="001145CC">
        <w:rPr>
          <w:sz w:val="28"/>
          <w:szCs w:val="28"/>
        </w:rPr>
        <w:t>линейщик</w:t>
      </w:r>
      <w:proofErr w:type="spellEnd"/>
      <w:r w:rsidRPr="001145CC">
        <w:rPr>
          <w:sz w:val="28"/>
          <w:szCs w:val="28"/>
        </w:rPr>
        <w:t>, находясь на траверсе опоры УД-110-1, принимал провод с изоляторами. В момент, когда средний провод (фаза 2) с изоляторами подтянулся к месту крепления на траверсе опоры, электромонтёр-</w:t>
      </w:r>
      <w:proofErr w:type="spellStart"/>
      <w:r w:rsidRPr="001145CC">
        <w:rPr>
          <w:sz w:val="28"/>
          <w:szCs w:val="28"/>
        </w:rPr>
        <w:t>линейщик</w:t>
      </w:r>
      <w:proofErr w:type="spellEnd"/>
      <w:r w:rsidRPr="001145CC">
        <w:rPr>
          <w:sz w:val="28"/>
          <w:szCs w:val="28"/>
        </w:rPr>
        <w:t xml:space="preserve"> дал команду «стоп» автопогрузчику. Для закрепления провода с изоляторами на заварной крюк не хватало нескольких сантиметров, электромонтёр-</w:t>
      </w:r>
      <w:proofErr w:type="spellStart"/>
      <w:r w:rsidRPr="001145CC">
        <w:rPr>
          <w:sz w:val="28"/>
          <w:szCs w:val="28"/>
        </w:rPr>
        <w:t>линейщик</w:t>
      </w:r>
      <w:proofErr w:type="spellEnd"/>
      <w:r w:rsidRPr="001145CC">
        <w:rPr>
          <w:sz w:val="28"/>
          <w:szCs w:val="28"/>
        </w:rPr>
        <w:t xml:space="preserve"> попросил находящихся внизу членов бригады надавить на трос натяжного устройства, закреплённого к автопогрузчику (что они </w:t>
      </w:r>
      <w:r w:rsidR="004419A8">
        <w:rPr>
          <w:sz w:val="28"/>
          <w:szCs w:val="28"/>
        </w:rPr>
        <w:br/>
      </w:r>
      <w:r w:rsidRPr="001145CC">
        <w:rPr>
          <w:sz w:val="28"/>
          <w:szCs w:val="28"/>
        </w:rPr>
        <w:t xml:space="preserve">и сделали) и закрепил скобу сцепного устройство изолятора за заварной крюк, закреплённый к траверсе опоры. Средний провод был смонтирован. </w:t>
      </w:r>
    </w:p>
    <w:p w:rsidR="00095152" w:rsidRPr="001145CC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145CC">
        <w:rPr>
          <w:sz w:val="28"/>
          <w:szCs w:val="28"/>
        </w:rPr>
        <w:t>Электромонтёр-</w:t>
      </w:r>
      <w:proofErr w:type="spellStart"/>
      <w:r w:rsidRPr="001145CC">
        <w:rPr>
          <w:sz w:val="28"/>
          <w:szCs w:val="28"/>
        </w:rPr>
        <w:t>линейщик</w:t>
      </w:r>
      <w:proofErr w:type="spellEnd"/>
      <w:r w:rsidRPr="001145CC">
        <w:rPr>
          <w:sz w:val="28"/>
          <w:szCs w:val="28"/>
        </w:rPr>
        <w:t xml:space="preserve"> подал команду машинисту автопогрузчика - ослабить натяжной трос, и отцепил трос от автопогрузчика. </w:t>
      </w:r>
    </w:p>
    <w:p w:rsidR="00095152" w:rsidRPr="00095152" w:rsidRDefault="001145CC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  <w:highlight w:val="cyan"/>
        </w:rPr>
      </w:pPr>
      <w:r w:rsidRPr="001145CC">
        <w:rPr>
          <w:sz w:val="28"/>
          <w:szCs w:val="28"/>
        </w:rPr>
        <w:t>Один к</w:t>
      </w:r>
      <w:r w:rsidR="00095152" w:rsidRPr="001145CC">
        <w:rPr>
          <w:sz w:val="28"/>
          <w:szCs w:val="28"/>
        </w:rPr>
        <w:t xml:space="preserve">онец троса остался лежать на земле, а второй конец был закреплён за клиновый зажим МОТ-150, зацепленный за средний провод. </w:t>
      </w:r>
    </w:p>
    <w:p w:rsidR="00095152" w:rsidRPr="001145CC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145CC">
        <w:rPr>
          <w:sz w:val="28"/>
          <w:szCs w:val="28"/>
        </w:rPr>
        <w:t>Производитель работ, находясь в люльке автогидроподъёмника, начал отсоединять клиновой зажим натяжного троса, который был закреплён за средний провод (фаза 2). При снятии клинового зажима производитель работ правой рукой держался за провод, а левой рукой держался за клиновый зажим натяжного устройства. Отсоединив клиновый зажим от провода, производитель работ попал под воздействие электрического напряжения и через него прошёл электрический ток (рука-рука), его затрясло,</w:t>
      </w:r>
      <w:r w:rsidR="003D0D89">
        <w:rPr>
          <w:sz w:val="28"/>
          <w:szCs w:val="28"/>
        </w:rPr>
        <w:t xml:space="preserve"> </w:t>
      </w:r>
      <w:r w:rsidRPr="001145CC">
        <w:rPr>
          <w:sz w:val="28"/>
          <w:szCs w:val="28"/>
        </w:rPr>
        <w:t xml:space="preserve">и у него загорелись рукавицы, он потерял сознание и повис на ограждении люльки автогидроподъёмника. </w:t>
      </w: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EE91843" wp14:editId="7F54AC49">
            <wp:simplePos x="0" y="0"/>
            <wp:positionH relativeFrom="margin">
              <wp:posOffset>1099820</wp:posOffset>
            </wp:positionH>
            <wp:positionV relativeFrom="margin">
              <wp:posOffset>280035</wp:posOffset>
            </wp:positionV>
            <wp:extent cx="3626485" cy="4895850"/>
            <wp:effectExtent l="19050" t="19050" r="12065" b="19050"/>
            <wp:wrapSquare wrapText="bothSides"/>
            <wp:docPr id="11" name="Рисунок 11" descr="C:\Users\glgosinsp\Desktop\УРОКИИИИ\Фото места н.с. Соколов\Место призводства работ (Место установки АГП 1) 17 км автодорога Дудинка -Нориль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gosinsp\Desktop\УРОКИИИИ\Фото места н.с. Соколов\Место призводства работ (Место установки АГП 1) 17 км автодорога Дудинка -Норильс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" b="8007"/>
                    <a:stretch/>
                  </pic:blipFill>
                  <pic:spPr bwMode="auto">
                    <a:xfrm>
                      <a:off x="0" y="0"/>
                      <a:ext cx="3626485" cy="4895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3D0D89" w:rsidRDefault="003D0D89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095152" w:rsidRPr="001145CC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145CC">
        <w:rPr>
          <w:sz w:val="28"/>
          <w:szCs w:val="28"/>
        </w:rPr>
        <w:t xml:space="preserve">Люльку автогидроподъёмника вместе с производителем работ опустили вниз, вызвали скорую медицинскую помощь. </w:t>
      </w:r>
    </w:p>
    <w:p w:rsidR="00095152" w:rsidRPr="001145CC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145CC">
        <w:rPr>
          <w:sz w:val="28"/>
          <w:szCs w:val="28"/>
        </w:rPr>
        <w:t xml:space="preserve">Пострадавшему начали оказывать первую помощь до приезда скорой медицинской помощи. </w:t>
      </w:r>
    </w:p>
    <w:p w:rsidR="008D6FB2" w:rsidRPr="001145CC" w:rsidRDefault="00095152" w:rsidP="0009515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145CC">
        <w:rPr>
          <w:sz w:val="28"/>
          <w:szCs w:val="28"/>
        </w:rPr>
        <w:t>В 16:25 прибывшей бригадой скорой медицинской помощи были проведены реанимационные мероприятия. В 16:45 констатирована биологическая смерть производителя работ.</w:t>
      </w:r>
    </w:p>
    <w:p w:rsidR="005F73D6" w:rsidRPr="00074F3F" w:rsidRDefault="005F73D6" w:rsidP="0026730B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74F3F">
        <w:rPr>
          <w:i/>
          <w:sz w:val="28"/>
          <w:szCs w:val="28"/>
          <w:u w:val="single"/>
        </w:rPr>
        <w:t>Причины несчастного случая:</w:t>
      </w:r>
    </w:p>
    <w:p w:rsidR="00095152" w:rsidRPr="00074F3F" w:rsidRDefault="00095152" w:rsidP="00074F3F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074F3F">
        <w:rPr>
          <w:sz w:val="28"/>
          <w:szCs w:val="28"/>
        </w:rPr>
        <w:t xml:space="preserve">Необеспечение защиты должностными лицами АО «НТЭК» командированного персонала, производителя работ от поражения электрическим током рабочего и наведённого напряжения электроустановки при выполнении работ по разъединению натяжного троса от смонтированного провода в условиях отсутствия заземления на проводах опоры № 200 ЛЭП-182 в пролёте опор </w:t>
      </w:r>
      <w:r w:rsidR="001145CC" w:rsidRPr="00074F3F">
        <w:rPr>
          <w:sz w:val="28"/>
          <w:szCs w:val="28"/>
        </w:rPr>
        <w:br/>
      </w:r>
      <w:r w:rsidRPr="00074F3F">
        <w:rPr>
          <w:sz w:val="28"/>
          <w:szCs w:val="28"/>
        </w:rPr>
        <w:t xml:space="preserve">№ 199-200, по наряд-допуску для работы в электроустановках, не содержащему </w:t>
      </w:r>
      <w:r w:rsidRPr="00074F3F">
        <w:rPr>
          <w:sz w:val="28"/>
          <w:szCs w:val="28"/>
        </w:rPr>
        <w:lastRenderedPageBreak/>
        <w:t>исчерпывающих мероприятий по подготовке рабочих мест, обеспечивающих безопасное выполнение работ</w:t>
      </w:r>
      <w:proofErr w:type="gramEnd"/>
      <w:r w:rsidRPr="00074F3F">
        <w:rPr>
          <w:sz w:val="28"/>
          <w:szCs w:val="28"/>
        </w:rPr>
        <w:t xml:space="preserve">. </w:t>
      </w:r>
      <w:proofErr w:type="gramStart"/>
      <w:r w:rsidRPr="00074F3F">
        <w:rPr>
          <w:sz w:val="28"/>
          <w:szCs w:val="28"/>
        </w:rPr>
        <w:t xml:space="preserve">Нарушены: ст. 212 Трудового кодекса Российской Федерации (далее – Кодекс); </w:t>
      </w:r>
      <w:proofErr w:type="spellStart"/>
      <w:r w:rsidRPr="00074F3F">
        <w:rPr>
          <w:sz w:val="28"/>
          <w:szCs w:val="28"/>
        </w:rPr>
        <w:t>п.п</w:t>
      </w:r>
      <w:proofErr w:type="spellEnd"/>
      <w:r w:rsidRPr="00074F3F">
        <w:rPr>
          <w:sz w:val="28"/>
          <w:szCs w:val="28"/>
        </w:rPr>
        <w:t xml:space="preserve">. 5.3, 5.8, 10.9, 46.8 Правил по охране труда при эксплуатации электроустановок, утверждённых приказом Минтруда России </w:t>
      </w:r>
      <w:r w:rsidR="001145CC" w:rsidRPr="00074F3F">
        <w:rPr>
          <w:sz w:val="28"/>
          <w:szCs w:val="28"/>
        </w:rPr>
        <w:br/>
      </w:r>
      <w:r w:rsidRPr="00074F3F">
        <w:rPr>
          <w:sz w:val="28"/>
          <w:szCs w:val="28"/>
        </w:rPr>
        <w:t xml:space="preserve">от 15.12.2020 № 903н (далее – ПОТЭЭ); п. 10 Типовой технологической карты </w:t>
      </w:r>
      <w:r w:rsidR="001145CC" w:rsidRPr="00074F3F">
        <w:rPr>
          <w:sz w:val="28"/>
          <w:szCs w:val="28"/>
        </w:rPr>
        <w:br/>
      </w:r>
      <w:r w:rsidRPr="00074F3F">
        <w:rPr>
          <w:sz w:val="28"/>
          <w:szCs w:val="28"/>
        </w:rPr>
        <w:t xml:space="preserve">№ 39 «Установка и снятие переносных заземлений на металлических опорах </w:t>
      </w:r>
      <w:r w:rsidR="001145CC" w:rsidRPr="00074F3F">
        <w:rPr>
          <w:sz w:val="28"/>
          <w:szCs w:val="28"/>
        </w:rPr>
        <w:br/>
      </w:r>
      <w:r w:rsidRPr="00074F3F">
        <w:rPr>
          <w:sz w:val="28"/>
          <w:szCs w:val="28"/>
        </w:rPr>
        <w:t>ВЛ-6-10-35-110-220кВ», утверждённой главным инженером УВВС АО «НТЭК» 19.05.2021;</w:t>
      </w:r>
      <w:proofErr w:type="gramEnd"/>
      <w:r w:rsidRPr="00074F3F">
        <w:rPr>
          <w:sz w:val="28"/>
          <w:szCs w:val="28"/>
        </w:rPr>
        <w:t xml:space="preserve"> </w:t>
      </w:r>
      <w:proofErr w:type="spellStart"/>
      <w:r w:rsidRPr="00074F3F">
        <w:rPr>
          <w:sz w:val="28"/>
          <w:szCs w:val="28"/>
        </w:rPr>
        <w:t>п.п</w:t>
      </w:r>
      <w:proofErr w:type="spellEnd"/>
      <w:r w:rsidRPr="00074F3F">
        <w:rPr>
          <w:sz w:val="28"/>
          <w:szCs w:val="28"/>
        </w:rPr>
        <w:t xml:space="preserve">. 2.2, 2.20, 3.4 Должностной инструкции старшего </w:t>
      </w:r>
      <w:proofErr w:type="gramStart"/>
      <w:r w:rsidRPr="00074F3F">
        <w:rPr>
          <w:sz w:val="28"/>
          <w:szCs w:val="28"/>
        </w:rPr>
        <w:t>мастера участка оперативного обслуживания электрических сетей службы линии</w:t>
      </w:r>
      <w:proofErr w:type="gramEnd"/>
      <w:r w:rsidRPr="00074F3F">
        <w:rPr>
          <w:sz w:val="28"/>
          <w:szCs w:val="28"/>
        </w:rPr>
        <w:t xml:space="preserve"> УВВС </w:t>
      </w:r>
      <w:r w:rsidR="001145CC" w:rsidRPr="00074F3F">
        <w:rPr>
          <w:sz w:val="28"/>
          <w:szCs w:val="28"/>
        </w:rPr>
        <w:br/>
      </w:r>
      <w:r w:rsidRPr="00074F3F">
        <w:rPr>
          <w:sz w:val="28"/>
          <w:szCs w:val="28"/>
        </w:rPr>
        <w:t>АО «НТЭК», утверждённой начальником УВВС АО «НТЭК» 01.10.2021.</w:t>
      </w:r>
    </w:p>
    <w:p w:rsidR="00095152" w:rsidRPr="00074F3F" w:rsidRDefault="00095152" w:rsidP="00095152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074F3F">
        <w:rPr>
          <w:sz w:val="28"/>
          <w:szCs w:val="28"/>
        </w:rPr>
        <w:t>Допуске</w:t>
      </w:r>
      <w:proofErr w:type="gramEnd"/>
      <w:r w:rsidRPr="00074F3F">
        <w:rPr>
          <w:sz w:val="28"/>
          <w:szCs w:val="28"/>
        </w:rPr>
        <w:t xml:space="preserve"> производителя работ к выполнению работ по разъединению натяжного троса от смонтированного провода на проводах ЛЭП-182 в пролёте опор № 199-200 в отсутствии мероприятий по уравниванию потенциалов участков высоковольтной сети. Нарушены: ст. 212 Кодекса; </w:t>
      </w:r>
      <w:proofErr w:type="spellStart"/>
      <w:r w:rsidRPr="00074F3F">
        <w:rPr>
          <w:sz w:val="28"/>
          <w:szCs w:val="28"/>
        </w:rPr>
        <w:t>п.п</w:t>
      </w:r>
      <w:proofErr w:type="spellEnd"/>
      <w:r w:rsidRPr="00074F3F">
        <w:rPr>
          <w:sz w:val="28"/>
          <w:szCs w:val="28"/>
        </w:rPr>
        <w:t xml:space="preserve">. 4.17, 5.7, 22.6, 38.35, 38.45, 38.51 ПОТЭЭ; </w:t>
      </w:r>
      <w:proofErr w:type="spellStart"/>
      <w:r w:rsidRPr="00074F3F">
        <w:rPr>
          <w:sz w:val="28"/>
          <w:szCs w:val="28"/>
        </w:rPr>
        <w:t>п.п</w:t>
      </w:r>
      <w:proofErr w:type="spellEnd"/>
      <w:r w:rsidRPr="00074F3F">
        <w:rPr>
          <w:sz w:val="28"/>
          <w:szCs w:val="28"/>
        </w:rPr>
        <w:t>. 2.3, 2.11, 2.17, 2.20, 2.40 Должностной инструкции начальника участка высоковольтных линий СМУ «СЭМ» ООО «ПСМК», утверждённой Первым заместителем Генерального директор</w:t>
      </w:r>
      <w:proofErr w:type="gramStart"/>
      <w:r w:rsidRPr="00074F3F">
        <w:rPr>
          <w:sz w:val="28"/>
          <w:szCs w:val="28"/>
        </w:rPr>
        <w:t>а ООО</w:t>
      </w:r>
      <w:proofErr w:type="gramEnd"/>
      <w:r w:rsidRPr="00074F3F">
        <w:rPr>
          <w:sz w:val="28"/>
          <w:szCs w:val="28"/>
        </w:rPr>
        <w:t xml:space="preserve"> «ПСМК» - исполнительным директором 02.12.2020.</w:t>
      </w:r>
    </w:p>
    <w:p w:rsidR="00095152" w:rsidRPr="00074F3F" w:rsidRDefault="00095152" w:rsidP="00407C3F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074F3F">
        <w:rPr>
          <w:sz w:val="28"/>
          <w:szCs w:val="28"/>
        </w:rPr>
        <w:t>В</w:t>
      </w:r>
      <w:r w:rsidR="004419A8">
        <w:rPr>
          <w:sz w:val="28"/>
          <w:szCs w:val="28"/>
        </w:rPr>
        <w:t xml:space="preserve">ыполнение производителем работ </w:t>
      </w:r>
      <w:r w:rsidRPr="00074F3F">
        <w:rPr>
          <w:sz w:val="28"/>
          <w:szCs w:val="28"/>
        </w:rPr>
        <w:t xml:space="preserve">демонтажа и монтажа провода ВЛ-110 </w:t>
      </w:r>
      <w:proofErr w:type="spellStart"/>
      <w:r w:rsidRPr="00074F3F">
        <w:rPr>
          <w:sz w:val="28"/>
          <w:szCs w:val="28"/>
        </w:rPr>
        <w:t>кВ</w:t>
      </w:r>
      <w:proofErr w:type="spellEnd"/>
      <w:r w:rsidRPr="00074F3F">
        <w:rPr>
          <w:sz w:val="28"/>
          <w:szCs w:val="28"/>
        </w:rPr>
        <w:t xml:space="preserve"> ЛЭП 182 в пролёте опор № 199-200 под наведённым напряжением </w:t>
      </w:r>
      <w:r w:rsidR="00407C3F" w:rsidRPr="00074F3F">
        <w:rPr>
          <w:sz w:val="28"/>
          <w:szCs w:val="28"/>
        </w:rPr>
        <w:br/>
      </w:r>
      <w:r w:rsidRPr="00074F3F">
        <w:rPr>
          <w:sz w:val="28"/>
          <w:szCs w:val="28"/>
        </w:rPr>
        <w:t xml:space="preserve">в отсутствии технологических карт или ППР, содержащих исчерпывающие мероприятия, обеспечивающие безопасное выполнение работ; в отсутствии перечня линий, находящихся под наведённым напряжением, утверждённого ответственным должностным лицом АО «НТЭК». Нарушены: ст. 212 Кодекса; </w:t>
      </w:r>
      <w:proofErr w:type="spellStart"/>
      <w:r w:rsidRPr="00074F3F">
        <w:rPr>
          <w:sz w:val="28"/>
          <w:szCs w:val="28"/>
        </w:rPr>
        <w:t>п.п</w:t>
      </w:r>
      <w:proofErr w:type="spellEnd"/>
      <w:r w:rsidRPr="00074F3F">
        <w:rPr>
          <w:sz w:val="28"/>
          <w:szCs w:val="28"/>
        </w:rPr>
        <w:t xml:space="preserve">. 4.4, 38.43, 38.44 ПОТЭЭ; </w:t>
      </w:r>
      <w:proofErr w:type="spellStart"/>
      <w:r w:rsidRPr="00074F3F">
        <w:rPr>
          <w:sz w:val="28"/>
          <w:szCs w:val="28"/>
        </w:rPr>
        <w:t>п.п</w:t>
      </w:r>
      <w:proofErr w:type="spellEnd"/>
      <w:r w:rsidRPr="00074F3F">
        <w:rPr>
          <w:sz w:val="28"/>
          <w:szCs w:val="28"/>
        </w:rPr>
        <w:t>. 3.6.6, 3.7.4, 3.7.7, 5.5 положения о районе электрических сетей службы линии УВВС АО «НТЭК», утверждённого начальником УВВС АО «НТЭК» 08.02.2017.</w:t>
      </w:r>
      <w:r w:rsidR="007C6B05" w:rsidRPr="00074F3F">
        <w:rPr>
          <w:noProof/>
          <w:sz w:val="28"/>
          <w:szCs w:val="28"/>
        </w:rPr>
        <w:t xml:space="preserve"> </w:t>
      </w:r>
    </w:p>
    <w:p w:rsidR="00095152" w:rsidRPr="00074F3F" w:rsidRDefault="00095152" w:rsidP="00095152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074F3F">
        <w:rPr>
          <w:sz w:val="28"/>
          <w:szCs w:val="28"/>
        </w:rPr>
        <w:t xml:space="preserve">Выполнение работ по разъединению натяжного троса от смонтированного провода на проводах ВЛ-110 </w:t>
      </w:r>
      <w:proofErr w:type="spellStart"/>
      <w:r w:rsidRPr="00074F3F">
        <w:rPr>
          <w:sz w:val="28"/>
          <w:szCs w:val="28"/>
        </w:rPr>
        <w:t>кВ</w:t>
      </w:r>
      <w:proofErr w:type="spellEnd"/>
      <w:r w:rsidRPr="00074F3F">
        <w:rPr>
          <w:sz w:val="28"/>
          <w:szCs w:val="28"/>
        </w:rPr>
        <w:t xml:space="preserve"> ЛЭП-182 в пролёте опор № 199-200 в отсутствии мероприятий по уравниванию потенциалов участков высоковольтной сети. Нарушены: ст. 214 Кодекса; </w:t>
      </w:r>
      <w:proofErr w:type="spellStart"/>
      <w:r w:rsidRPr="00074F3F">
        <w:rPr>
          <w:sz w:val="28"/>
          <w:szCs w:val="28"/>
        </w:rPr>
        <w:t>п.п</w:t>
      </w:r>
      <w:proofErr w:type="spellEnd"/>
      <w:r w:rsidRPr="00074F3F">
        <w:rPr>
          <w:sz w:val="28"/>
          <w:szCs w:val="28"/>
        </w:rPr>
        <w:t xml:space="preserve">. 5.9, 38.53 ПОТЭЭ; </w:t>
      </w:r>
      <w:proofErr w:type="spellStart"/>
      <w:r w:rsidRPr="00074F3F">
        <w:rPr>
          <w:sz w:val="28"/>
          <w:szCs w:val="28"/>
        </w:rPr>
        <w:t>п.п</w:t>
      </w:r>
      <w:proofErr w:type="spellEnd"/>
      <w:r w:rsidRPr="00074F3F">
        <w:rPr>
          <w:sz w:val="28"/>
          <w:szCs w:val="28"/>
        </w:rPr>
        <w:t>. 3.40, 3.43, 3.44 Инструкции по охране труда для электромонтёра-</w:t>
      </w:r>
      <w:proofErr w:type="spellStart"/>
      <w:r w:rsidRPr="00074F3F">
        <w:rPr>
          <w:sz w:val="28"/>
          <w:szCs w:val="28"/>
        </w:rPr>
        <w:t>линейщика</w:t>
      </w:r>
      <w:proofErr w:type="spellEnd"/>
      <w:r w:rsidRPr="00074F3F">
        <w:rPr>
          <w:sz w:val="28"/>
          <w:szCs w:val="28"/>
        </w:rPr>
        <w:t xml:space="preserve"> по монтажу </w:t>
      </w:r>
      <w:r w:rsidRPr="00074F3F">
        <w:rPr>
          <w:sz w:val="28"/>
          <w:szCs w:val="28"/>
        </w:rPr>
        <w:lastRenderedPageBreak/>
        <w:t>воздушных линий электропередачи высокого напряжения и контактной сети, утверждённой Генеральным директором ООО «ПСМК» 26.04.2021.</w:t>
      </w:r>
    </w:p>
    <w:p w:rsidR="000D7ED6" w:rsidRPr="00074F3F" w:rsidRDefault="000D7ED6" w:rsidP="00095152">
      <w:pPr>
        <w:pStyle w:val="a4"/>
        <w:suppressAutoHyphens/>
        <w:spacing w:line="360" w:lineRule="auto"/>
        <w:ind w:right="-284" w:firstLine="851"/>
      </w:pPr>
      <w:r w:rsidRPr="00074F3F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074F3F">
        <w:rPr>
          <w:i/>
          <w:sz w:val="28"/>
          <w:szCs w:val="28"/>
        </w:rPr>
        <w:t>:</w:t>
      </w:r>
      <w:r w:rsidRPr="00074F3F">
        <w:t xml:space="preserve"> </w:t>
      </w:r>
    </w:p>
    <w:p w:rsidR="00095152" w:rsidRPr="00074F3F" w:rsidRDefault="00095152" w:rsidP="00095152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74F3F">
        <w:rPr>
          <w:sz w:val="28"/>
          <w:szCs w:val="28"/>
        </w:rPr>
        <w:t>Работник</w:t>
      </w:r>
      <w:proofErr w:type="gramStart"/>
      <w:r w:rsidRPr="00074F3F">
        <w:rPr>
          <w:sz w:val="28"/>
          <w:szCs w:val="28"/>
        </w:rPr>
        <w:t>и ООО</w:t>
      </w:r>
      <w:proofErr w:type="gramEnd"/>
      <w:r w:rsidRPr="00074F3F">
        <w:rPr>
          <w:sz w:val="28"/>
          <w:szCs w:val="28"/>
        </w:rPr>
        <w:t xml:space="preserve"> «ПСМК» ознакомлены с обстоятельствами и причинами несчастного случая.</w:t>
      </w:r>
    </w:p>
    <w:p w:rsidR="00095152" w:rsidRPr="00074F3F" w:rsidRDefault="00095152" w:rsidP="00095152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74F3F">
        <w:rPr>
          <w:sz w:val="28"/>
          <w:szCs w:val="28"/>
        </w:rPr>
        <w:t>Обеспечено проведение обучения по охране труда электротехническому персонал</w:t>
      </w:r>
      <w:proofErr w:type="gramStart"/>
      <w:r w:rsidRPr="00074F3F">
        <w:rPr>
          <w:sz w:val="28"/>
          <w:szCs w:val="28"/>
        </w:rPr>
        <w:t>у ООО</w:t>
      </w:r>
      <w:proofErr w:type="gramEnd"/>
      <w:r w:rsidRPr="00074F3F">
        <w:rPr>
          <w:sz w:val="28"/>
          <w:szCs w:val="28"/>
        </w:rPr>
        <w:t xml:space="preserve"> «ПСМК».</w:t>
      </w:r>
    </w:p>
    <w:p w:rsidR="00095152" w:rsidRPr="00074F3F" w:rsidRDefault="00095152" w:rsidP="00095152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74F3F">
        <w:rPr>
          <w:sz w:val="28"/>
          <w:szCs w:val="28"/>
        </w:rPr>
        <w:t>Обеспечены обучение и проверка знаний электромонтёрам-</w:t>
      </w:r>
      <w:proofErr w:type="spellStart"/>
      <w:r w:rsidRPr="00074F3F">
        <w:rPr>
          <w:sz w:val="28"/>
          <w:szCs w:val="28"/>
        </w:rPr>
        <w:t>линейщикам</w:t>
      </w:r>
      <w:proofErr w:type="spellEnd"/>
      <w:r w:rsidRPr="00074F3F">
        <w:rPr>
          <w:sz w:val="28"/>
          <w:szCs w:val="28"/>
        </w:rPr>
        <w:t xml:space="preserve"> ООО «ПСМК» по выполнению специальных работ в части работы под наведённым напряжением. </w:t>
      </w:r>
    </w:p>
    <w:p w:rsidR="00095152" w:rsidRPr="00074F3F" w:rsidRDefault="00095152" w:rsidP="00095152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74F3F">
        <w:rPr>
          <w:sz w:val="28"/>
          <w:szCs w:val="28"/>
        </w:rPr>
        <w:t>Обеспечено выполнение работ на высоковольтных линиях электропередач, находящихся под наведённым напряжением персоналом ООО «ПСМК» по ТК</w:t>
      </w:r>
      <w:r w:rsidR="00FC2F84">
        <w:rPr>
          <w:sz w:val="28"/>
          <w:szCs w:val="28"/>
        </w:rPr>
        <w:br/>
      </w:r>
      <w:r w:rsidRPr="00074F3F">
        <w:rPr>
          <w:sz w:val="28"/>
          <w:szCs w:val="28"/>
        </w:rPr>
        <w:t>и ППР эксплуатирующих организаций.</w:t>
      </w:r>
    </w:p>
    <w:p w:rsidR="00095152" w:rsidRPr="00074F3F" w:rsidRDefault="00095152" w:rsidP="00095152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74F3F">
        <w:rPr>
          <w:sz w:val="28"/>
          <w:szCs w:val="28"/>
        </w:rPr>
        <w:t xml:space="preserve">Персонал СМУ «СЭМ» ООО «ПСМК» обеспечен средствами электрозащиты для безопасного выполнения работ на </w:t>
      </w:r>
      <w:proofErr w:type="gramStart"/>
      <w:r w:rsidRPr="00074F3F">
        <w:rPr>
          <w:sz w:val="28"/>
          <w:szCs w:val="28"/>
        </w:rPr>
        <w:t>ВЛ</w:t>
      </w:r>
      <w:proofErr w:type="gramEnd"/>
      <w:r w:rsidRPr="00074F3F">
        <w:rPr>
          <w:sz w:val="28"/>
          <w:szCs w:val="28"/>
        </w:rPr>
        <w:t xml:space="preserve"> под наведённым напряжением.</w:t>
      </w:r>
    </w:p>
    <w:p w:rsidR="00095152" w:rsidRPr="00074F3F" w:rsidRDefault="00095152" w:rsidP="00095152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74F3F">
        <w:rPr>
          <w:sz w:val="28"/>
          <w:szCs w:val="28"/>
        </w:rPr>
        <w:t xml:space="preserve">ООО «ПСМК» обеспечена организация </w:t>
      </w:r>
      <w:proofErr w:type="gramStart"/>
      <w:r w:rsidRPr="00074F3F">
        <w:rPr>
          <w:sz w:val="28"/>
          <w:szCs w:val="28"/>
        </w:rPr>
        <w:t>проведения внеплановой специальной оценки условий труда рабочего места</w:t>
      </w:r>
      <w:proofErr w:type="gramEnd"/>
      <w:r w:rsidRPr="00074F3F">
        <w:rPr>
          <w:sz w:val="28"/>
          <w:szCs w:val="28"/>
        </w:rPr>
        <w:t xml:space="preserve"> электромонтёра-</w:t>
      </w:r>
      <w:proofErr w:type="spellStart"/>
      <w:r w:rsidRPr="00074F3F">
        <w:rPr>
          <w:sz w:val="28"/>
          <w:szCs w:val="28"/>
        </w:rPr>
        <w:t>линейщика</w:t>
      </w:r>
      <w:proofErr w:type="spellEnd"/>
      <w:r w:rsidRPr="00074F3F">
        <w:rPr>
          <w:sz w:val="28"/>
          <w:szCs w:val="28"/>
        </w:rPr>
        <w:t xml:space="preserve"> </w:t>
      </w:r>
      <w:r w:rsidR="004419A8">
        <w:rPr>
          <w:sz w:val="28"/>
          <w:szCs w:val="28"/>
        </w:rPr>
        <w:br/>
      </w:r>
      <w:r w:rsidRPr="00074F3F">
        <w:rPr>
          <w:sz w:val="28"/>
          <w:szCs w:val="28"/>
        </w:rPr>
        <w:t>по монтажу воздушных линий высокого напряжения и контактной сети участка высоковольтных линий СМУ «СЭМ» ООО «ПСМК».</w:t>
      </w:r>
    </w:p>
    <w:p w:rsidR="00095152" w:rsidRPr="00074F3F" w:rsidRDefault="00095152" w:rsidP="00095152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74F3F">
        <w:rPr>
          <w:sz w:val="28"/>
          <w:szCs w:val="28"/>
        </w:rPr>
        <w:t xml:space="preserve">Проведена внеочередная проверка знаний правил работ </w:t>
      </w:r>
      <w:r w:rsidR="00FC2F84">
        <w:rPr>
          <w:sz w:val="28"/>
          <w:szCs w:val="28"/>
        </w:rPr>
        <w:br/>
      </w:r>
      <w:r w:rsidRPr="00074F3F">
        <w:rPr>
          <w:sz w:val="28"/>
          <w:szCs w:val="28"/>
        </w:rPr>
        <w:t xml:space="preserve">в электроустановках в комиссию Енисейского управления Ростехнадзора начальника участка высоковольтных линий СМУ «СЭМ» ООО «ПСМК», начальника района электрических сетей № 1 УВВС АО «НТЭК». </w:t>
      </w:r>
    </w:p>
    <w:p w:rsidR="00095152" w:rsidRPr="00074F3F" w:rsidRDefault="00095152" w:rsidP="00095152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074F3F">
        <w:rPr>
          <w:i/>
          <w:sz w:val="28"/>
          <w:szCs w:val="28"/>
          <w:u w:val="single"/>
        </w:rPr>
        <w:t>Административные меры</w:t>
      </w:r>
    </w:p>
    <w:p w:rsidR="00095152" w:rsidRDefault="00095152" w:rsidP="000B43D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074F3F">
        <w:rPr>
          <w:bCs/>
          <w:sz w:val="28"/>
        </w:rPr>
        <w:t xml:space="preserve">Виновные должностные лица и работники </w:t>
      </w:r>
      <w:proofErr w:type="spellStart"/>
      <w:r w:rsidRPr="00074F3F">
        <w:rPr>
          <w:bCs/>
          <w:sz w:val="28"/>
        </w:rPr>
        <w:t>депремированы</w:t>
      </w:r>
      <w:proofErr w:type="spellEnd"/>
      <w:r w:rsidRPr="00074F3F">
        <w:rPr>
          <w:bCs/>
          <w:sz w:val="28"/>
        </w:rPr>
        <w:t>.</w:t>
      </w:r>
    </w:p>
    <w:p w:rsidR="0055038E" w:rsidRPr="00C15073" w:rsidRDefault="00D663F8" w:rsidP="0055038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55038E" w:rsidRPr="00C15073">
        <w:rPr>
          <w:b/>
          <w:bCs/>
          <w:sz w:val="28"/>
        </w:rPr>
        <w:t>.</w:t>
      </w:r>
      <w:r w:rsidR="0055038E">
        <w:rPr>
          <w:b/>
          <w:bCs/>
          <w:sz w:val="28"/>
        </w:rPr>
        <w:t>3</w:t>
      </w:r>
      <w:r w:rsidR="0055038E" w:rsidRPr="00C15073">
        <w:rPr>
          <w:bCs/>
          <w:sz w:val="28"/>
        </w:rPr>
        <w:t xml:space="preserve"> Н</w:t>
      </w:r>
      <w:r w:rsidR="0055038E" w:rsidRPr="00C15073">
        <w:rPr>
          <w:sz w:val="28"/>
          <w:szCs w:val="28"/>
        </w:rPr>
        <w:t xml:space="preserve">есчастный случай со смертельным исходом, произошедший </w:t>
      </w:r>
      <w:r w:rsidR="0055038E" w:rsidRPr="00C15073">
        <w:rPr>
          <w:sz w:val="28"/>
          <w:szCs w:val="28"/>
        </w:rPr>
        <w:br/>
        <w:t>в АО «</w:t>
      </w:r>
      <w:proofErr w:type="spellStart"/>
      <w:r w:rsidR="0055038E" w:rsidRPr="00C15073">
        <w:rPr>
          <w:sz w:val="28"/>
          <w:szCs w:val="28"/>
        </w:rPr>
        <w:t>Прионежская</w:t>
      </w:r>
      <w:proofErr w:type="spellEnd"/>
      <w:r w:rsidR="0055038E" w:rsidRPr="00C15073">
        <w:rPr>
          <w:sz w:val="28"/>
          <w:szCs w:val="28"/>
        </w:rPr>
        <w:t xml:space="preserve"> </w:t>
      </w:r>
      <w:proofErr w:type="gramStart"/>
      <w:r w:rsidR="0055038E" w:rsidRPr="00C15073">
        <w:rPr>
          <w:sz w:val="28"/>
          <w:szCs w:val="28"/>
        </w:rPr>
        <w:t>сетевая</w:t>
      </w:r>
      <w:proofErr w:type="gramEnd"/>
      <w:r w:rsidR="0055038E" w:rsidRPr="00C15073">
        <w:rPr>
          <w:sz w:val="28"/>
          <w:szCs w:val="28"/>
        </w:rPr>
        <w:t xml:space="preserve"> компания» (далее – АО «ПСК»)</w:t>
      </w:r>
    </w:p>
    <w:p w:rsidR="0055038E" w:rsidRPr="00C15073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C15073">
        <w:rPr>
          <w:i/>
          <w:sz w:val="28"/>
          <w:szCs w:val="28"/>
          <w:u w:val="single"/>
        </w:rPr>
        <w:t>Дата происшествия:</w:t>
      </w:r>
      <w:r w:rsidRPr="00C15073">
        <w:rPr>
          <w:sz w:val="28"/>
          <w:szCs w:val="28"/>
        </w:rPr>
        <w:t xml:space="preserve"> 16 июля 2021 г.</w:t>
      </w:r>
    </w:p>
    <w:p w:rsidR="0055038E" w:rsidRPr="00C15073" w:rsidRDefault="0055038E" w:rsidP="0055038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5073">
        <w:rPr>
          <w:i/>
          <w:sz w:val="28"/>
          <w:szCs w:val="28"/>
          <w:u w:val="single"/>
        </w:rPr>
        <w:t>Место несчастного случая:</w:t>
      </w:r>
      <w:r w:rsidRPr="00C15073">
        <w:t xml:space="preserve"> </w:t>
      </w:r>
      <w:r w:rsidRPr="00C15073">
        <w:rPr>
          <w:sz w:val="28"/>
          <w:szCs w:val="28"/>
        </w:rPr>
        <w:t xml:space="preserve">Воздушная линия с изолированным проводом 0,4 </w:t>
      </w:r>
      <w:proofErr w:type="spellStart"/>
      <w:r w:rsidRPr="00C15073">
        <w:rPr>
          <w:sz w:val="28"/>
          <w:szCs w:val="28"/>
        </w:rPr>
        <w:t>кВ</w:t>
      </w:r>
      <w:proofErr w:type="spellEnd"/>
      <w:r w:rsidRPr="00C15073">
        <w:rPr>
          <w:sz w:val="28"/>
          <w:szCs w:val="28"/>
        </w:rPr>
        <w:t xml:space="preserve"> (далее – ВЛИ 0,4 </w:t>
      </w:r>
      <w:proofErr w:type="spellStart"/>
      <w:r w:rsidRPr="00C15073">
        <w:rPr>
          <w:sz w:val="28"/>
          <w:szCs w:val="28"/>
        </w:rPr>
        <w:t>кВ</w:t>
      </w:r>
      <w:proofErr w:type="spellEnd"/>
      <w:r w:rsidRPr="00C15073">
        <w:rPr>
          <w:sz w:val="28"/>
          <w:szCs w:val="28"/>
        </w:rPr>
        <w:t>) от трансформаторной подстанции № 236</w:t>
      </w:r>
      <w:r w:rsidRPr="00C15073">
        <w:rPr>
          <w:sz w:val="28"/>
          <w:szCs w:val="28"/>
        </w:rPr>
        <w:br/>
        <w:t>(далее – ТП 236) опора 8/1, Республика Карелия</w:t>
      </w:r>
    </w:p>
    <w:p w:rsidR="0055038E" w:rsidRPr="00C15073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5073">
        <w:rPr>
          <w:i/>
          <w:sz w:val="28"/>
          <w:szCs w:val="28"/>
          <w:u w:val="single"/>
        </w:rPr>
        <w:lastRenderedPageBreak/>
        <w:t>Описание несчастного случая:</w:t>
      </w:r>
      <w:r w:rsidRPr="00C15073">
        <w:rPr>
          <w:i/>
          <w:sz w:val="28"/>
          <w:szCs w:val="28"/>
        </w:rPr>
        <w:t xml:space="preserve"> </w:t>
      </w:r>
      <w:r w:rsidRPr="00C15073">
        <w:rPr>
          <w:sz w:val="28"/>
          <w:szCs w:val="28"/>
        </w:rPr>
        <w:t xml:space="preserve">Для выполнения задания начальника Сортавальского ЭСУ, переданному по телефону, старший мастер выехал </w:t>
      </w:r>
      <w:r w:rsidRPr="00C15073">
        <w:rPr>
          <w:sz w:val="28"/>
          <w:szCs w:val="28"/>
        </w:rPr>
        <w:br/>
        <w:t xml:space="preserve">на осмотр места повреждения ВЛИ 0,4 </w:t>
      </w:r>
      <w:proofErr w:type="spellStart"/>
      <w:r w:rsidRPr="00C15073">
        <w:rPr>
          <w:sz w:val="28"/>
          <w:szCs w:val="28"/>
        </w:rPr>
        <w:t>кВ.</w:t>
      </w:r>
      <w:proofErr w:type="spellEnd"/>
      <w:r w:rsidRPr="00C15073">
        <w:rPr>
          <w:sz w:val="28"/>
          <w:szCs w:val="28"/>
        </w:rPr>
        <w:t xml:space="preserve"> При осмотре обнаружено, что </w:t>
      </w:r>
      <w:r w:rsidRPr="00C15073">
        <w:rPr>
          <w:sz w:val="28"/>
          <w:szCs w:val="28"/>
        </w:rPr>
        <w:br/>
        <w:t xml:space="preserve">из-за падения сухостойной ели на опоре № 8/1 ВЛИ 0,4 </w:t>
      </w:r>
      <w:proofErr w:type="spellStart"/>
      <w:r w:rsidRPr="00C15073">
        <w:rPr>
          <w:sz w:val="28"/>
          <w:szCs w:val="28"/>
        </w:rPr>
        <w:t>кВ</w:t>
      </w:r>
      <w:proofErr w:type="spellEnd"/>
      <w:r w:rsidRPr="00C15073">
        <w:rPr>
          <w:sz w:val="28"/>
          <w:szCs w:val="28"/>
        </w:rPr>
        <w:t xml:space="preserve"> сорван СИП </w:t>
      </w:r>
      <w:r w:rsidRPr="00C15073">
        <w:rPr>
          <w:sz w:val="28"/>
          <w:szCs w:val="28"/>
        </w:rPr>
        <w:br/>
        <w:t xml:space="preserve">из анкерного зажима вместе с 3-мя ограничителями перенапряжения </w:t>
      </w:r>
      <w:r w:rsidRPr="00C15073">
        <w:rPr>
          <w:sz w:val="28"/>
          <w:szCs w:val="28"/>
        </w:rPr>
        <w:br/>
        <w:t>(далее – ОПН) с повреждением изоляции провода.</w:t>
      </w:r>
    </w:p>
    <w:p w:rsidR="0055038E" w:rsidRPr="00C15073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5073">
        <w:rPr>
          <w:sz w:val="28"/>
          <w:szCs w:val="28"/>
        </w:rPr>
        <w:t xml:space="preserve">Согласно объяснениям старшего мастера для устранения нарушения электроснабжения он вызвал в 15:15 бригаду в составе 4 и водителя. Также старший мастер сообщил дежурному диспетчеру следующее: «Упало дерево, требуется отключение ТП-236, ул. </w:t>
      </w:r>
      <w:proofErr w:type="spellStart"/>
      <w:r w:rsidRPr="00C15073">
        <w:rPr>
          <w:sz w:val="28"/>
          <w:szCs w:val="28"/>
        </w:rPr>
        <w:t>Бусалова</w:t>
      </w:r>
      <w:proofErr w:type="spellEnd"/>
      <w:r w:rsidRPr="00C15073">
        <w:rPr>
          <w:sz w:val="28"/>
          <w:szCs w:val="28"/>
        </w:rPr>
        <w:t xml:space="preserve">, отключённые потребители </w:t>
      </w:r>
      <w:r w:rsidRPr="00C15073">
        <w:rPr>
          <w:sz w:val="28"/>
          <w:szCs w:val="28"/>
        </w:rPr>
        <w:br/>
        <w:t xml:space="preserve">ул. </w:t>
      </w:r>
      <w:proofErr w:type="spellStart"/>
      <w:r w:rsidRPr="00C15073">
        <w:rPr>
          <w:sz w:val="28"/>
          <w:szCs w:val="28"/>
        </w:rPr>
        <w:t>Бусалова</w:t>
      </w:r>
      <w:proofErr w:type="spellEnd"/>
      <w:r w:rsidRPr="00C15073">
        <w:rPr>
          <w:sz w:val="28"/>
          <w:szCs w:val="28"/>
        </w:rPr>
        <w:t xml:space="preserve">». Далее переговоры старшего мастера с дежурным диспетчером </w:t>
      </w:r>
      <w:r w:rsidRPr="00C15073">
        <w:rPr>
          <w:sz w:val="28"/>
          <w:szCs w:val="28"/>
        </w:rPr>
        <w:br/>
        <w:t xml:space="preserve">не велись. Распоряжения об отключении линии от диспетчера старший мастер </w:t>
      </w:r>
      <w:r w:rsidRPr="00C15073">
        <w:rPr>
          <w:sz w:val="28"/>
          <w:szCs w:val="28"/>
        </w:rPr>
        <w:br/>
        <w:t xml:space="preserve">не получил, запись в оперативном журнале отсутствует. Приехала бригада </w:t>
      </w:r>
      <w:r w:rsidRPr="00C15073">
        <w:rPr>
          <w:sz w:val="28"/>
          <w:szCs w:val="28"/>
        </w:rPr>
        <w:br/>
        <w:t xml:space="preserve">на автомобиле УАЗ, имеющая инструмент, электрозащитные средства. </w:t>
      </w:r>
      <w:r w:rsidR="004419A8" w:rsidRPr="00C15073">
        <w:rPr>
          <w:sz w:val="28"/>
          <w:szCs w:val="28"/>
        </w:rPr>
        <w:t>С</w:t>
      </w:r>
      <w:r w:rsidRPr="00C15073">
        <w:rPr>
          <w:sz w:val="28"/>
          <w:szCs w:val="28"/>
        </w:rPr>
        <w:t xml:space="preserve">тарший мастер предупредил членов бригады о том, что кабель не отключён. Дал указание </w:t>
      </w:r>
      <w:proofErr w:type="spellStart"/>
      <w:r w:rsidRPr="00C15073">
        <w:rPr>
          <w:sz w:val="28"/>
          <w:szCs w:val="28"/>
        </w:rPr>
        <w:t>неперсонально</w:t>
      </w:r>
      <w:proofErr w:type="spellEnd"/>
      <w:r w:rsidRPr="00C15073">
        <w:rPr>
          <w:sz w:val="28"/>
          <w:szCs w:val="28"/>
        </w:rPr>
        <w:t xml:space="preserve"> (для всех членов бригады) подготовить инструмент </w:t>
      </w:r>
      <w:r w:rsidRPr="00C15073">
        <w:rPr>
          <w:sz w:val="28"/>
          <w:szCs w:val="28"/>
        </w:rPr>
        <w:br/>
        <w:t>и приспособления к выполнению работ. Затем старший мастер поехал к ТП-236, находящейся на расстоянии 400 м по дороге от места повреждения, для выполнения отключения на фидере «</w:t>
      </w:r>
      <w:proofErr w:type="spellStart"/>
      <w:r w:rsidRPr="00C15073">
        <w:rPr>
          <w:sz w:val="28"/>
          <w:szCs w:val="28"/>
        </w:rPr>
        <w:t>Бусалова</w:t>
      </w:r>
      <w:proofErr w:type="spellEnd"/>
      <w:r w:rsidRPr="00C15073">
        <w:rPr>
          <w:sz w:val="28"/>
          <w:szCs w:val="28"/>
        </w:rPr>
        <w:t xml:space="preserve">, ВЛИ». Члены бригады остались ожидать старшего мастера, подготавливая инструмент и электрозащитные средства. Один из членов бригады (далее – электромонтёр 1) без подготовки рабочего места, самовольно при помощи бензопилы отпилил вершину висевшего на проводах дерева и пошёл осматривать провод вдоль ВЛИ 0,4 </w:t>
      </w:r>
      <w:proofErr w:type="spellStart"/>
      <w:r w:rsidRPr="00C15073">
        <w:rPr>
          <w:sz w:val="28"/>
          <w:szCs w:val="28"/>
        </w:rPr>
        <w:t>кВ.</w:t>
      </w:r>
      <w:proofErr w:type="spellEnd"/>
      <w:r w:rsidRPr="00C15073">
        <w:rPr>
          <w:sz w:val="28"/>
          <w:szCs w:val="28"/>
        </w:rPr>
        <w:t xml:space="preserve"> Спустя некоторое время появились вспышки короткого замыкания, и раздались крики жильцов дома. Остальные члены бригады увидели электромонтёра 1, лежащим </w:t>
      </w:r>
      <w:r w:rsidRPr="00C15073">
        <w:rPr>
          <w:sz w:val="28"/>
          <w:szCs w:val="28"/>
        </w:rPr>
        <w:br/>
        <w:t>на земле, и побежали к нему. Откинув провод от электромонтёра 1, члены бригады определили отсутствие у него пульса и приступили к реанимационным действиям. Скорую помощь вызвали посторонние лица. Медицинские работники прибывшей скорой помощи продолжили реанимацию, спустя некоторое время констатировали смерть электромонтёра 1.</w:t>
      </w:r>
    </w:p>
    <w:p w:rsidR="0055038E" w:rsidRPr="00C15073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5073">
        <w:rPr>
          <w:sz w:val="28"/>
          <w:szCs w:val="28"/>
        </w:rPr>
        <w:t>При судебно-химическом исследовании крови погибшего этилового спирта не обнаружено.</w:t>
      </w:r>
    </w:p>
    <w:p w:rsidR="0055038E" w:rsidRPr="00C15073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5073">
        <w:rPr>
          <w:i/>
          <w:sz w:val="28"/>
          <w:szCs w:val="28"/>
          <w:u w:val="single"/>
        </w:rPr>
        <w:lastRenderedPageBreak/>
        <w:t>Причины несчастного случая:</w:t>
      </w:r>
    </w:p>
    <w:p w:rsidR="0055038E" w:rsidRPr="00C15073" w:rsidRDefault="0055038E" w:rsidP="0055038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C15073">
        <w:rPr>
          <w:sz w:val="28"/>
          <w:szCs w:val="28"/>
        </w:rPr>
        <w:t xml:space="preserve">Нарушение требований Правил по охране труда при эксплуатации электроустановок, утверждённых приказом Минтруда России от 15.12.2020 </w:t>
      </w:r>
      <w:r w:rsidRPr="00C15073">
        <w:rPr>
          <w:sz w:val="28"/>
          <w:szCs w:val="28"/>
        </w:rPr>
        <w:br/>
        <w:t>№ 903н (далее – ПОТЭЭ) и Инструкции по охране труда для электромонтёра, выразившееся:</w:t>
      </w:r>
    </w:p>
    <w:p w:rsidR="0055038E" w:rsidRPr="00C15073" w:rsidRDefault="0055038E" w:rsidP="0055038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C15073">
        <w:rPr>
          <w:sz w:val="28"/>
          <w:szCs w:val="28"/>
        </w:rPr>
        <w:t>- в самовольном проведении работ в действующих электроустановках</w:t>
      </w:r>
      <w:r w:rsidRPr="00C15073">
        <w:rPr>
          <w:sz w:val="28"/>
          <w:szCs w:val="28"/>
        </w:rPr>
        <w:br/>
        <w:t>(п. 4.2 ПОТЭЭ);</w:t>
      </w:r>
    </w:p>
    <w:p w:rsidR="0055038E" w:rsidRPr="00C15073" w:rsidRDefault="0055038E" w:rsidP="0055038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C15073">
        <w:rPr>
          <w:sz w:val="28"/>
          <w:szCs w:val="28"/>
        </w:rPr>
        <w:t>- в неиспользовании при выполнении работ электрозащитных средств</w:t>
      </w:r>
      <w:r w:rsidRPr="00C15073">
        <w:rPr>
          <w:sz w:val="28"/>
          <w:szCs w:val="28"/>
        </w:rPr>
        <w:br/>
        <w:t>(п. 4.5 ПОТЭЭ);</w:t>
      </w:r>
    </w:p>
    <w:p w:rsidR="0055038E" w:rsidRPr="00C15073" w:rsidRDefault="0055038E" w:rsidP="0055038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C15073">
        <w:rPr>
          <w:sz w:val="28"/>
          <w:szCs w:val="28"/>
        </w:rPr>
        <w:t xml:space="preserve">- в допущении прикосновения работника к повреждённому </w:t>
      </w:r>
      <w:r w:rsidRPr="00C15073">
        <w:rPr>
          <w:sz w:val="28"/>
          <w:szCs w:val="28"/>
        </w:rPr>
        <w:br/>
        <w:t xml:space="preserve">и находящемуся под напряжением изолированному проводу СИП 0,4 </w:t>
      </w:r>
      <w:proofErr w:type="spellStart"/>
      <w:r w:rsidRPr="00C15073">
        <w:rPr>
          <w:sz w:val="28"/>
          <w:szCs w:val="28"/>
        </w:rPr>
        <w:t>кВ</w:t>
      </w:r>
      <w:proofErr w:type="spellEnd"/>
      <w:r w:rsidRPr="00C15073">
        <w:rPr>
          <w:sz w:val="28"/>
          <w:szCs w:val="28"/>
        </w:rPr>
        <w:t xml:space="preserve"> (п. 3.3, 4.2 ПОТЭЭ).</w:t>
      </w:r>
    </w:p>
    <w:p w:rsidR="0055038E" w:rsidRPr="00C15073" w:rsidRDefault="0055038E" w:rsidP="0055038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C15073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r>
        <w:rPr>
          <w:sz w:val="28"/>
          <w:szCs w:val="28"/>
        </w:rPr>
        <w:br/>
      </w:r>
      <w:r w:rsidRPr="00C15073">
        <w:rPr>
          <w:sz w:val="28"/>
          <w:szCs w:val="28"/>
        </w:rPr>
        <w:t xml:space="preserve">в отсутствии надлежащего контроля за соблюдением работниками требований ПОТЭЭ (нарушение ст. 212 Трудового Кодекса Российской Федерации, </w:t>
      </w:r>
      <w:r w:rsidRPr="00C15073">
        <w:rPr>
          <w:sz w:val="28"/>
          <w:szCs w:val="28"/>
        </w:rPr>
        <w:br/>
        <w:t>п. 1.4.</w:t>
      </w:r>
      <w:proofErr w:type="gramEnd"/>
      <w:r w:rsidRPr="00C15073">
        <w:rPr>
          <w:sz w:val="28"/>
          <w:szCs w:val="28"/>
        </w:rPr>
        <w:t xml:space="preserve"> </w:t>
      </w:r>
      <w:proofErr w:type="gramStart"/>
      <w:r w:rsidRPr="00C15073">
        <w:rPr>
          <w:sz w:val="28"/>
          <w:szCs w:val="28"/>
        </w:rPr>
        <w:t>ПОТЭЭ, Должностной инструкции старшего мастера электросетевого участка).</w:t>
      </w:r>
      <w:proofErr w:type="gramEnd"/>
    </w:p>
    <w:p w:rsidR="0055038E" w:rsidRPr="00C15073" w:rsidRDefault="0055038E" w:rsidP="0055038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C15073">
        <w:rPr>
          <w:sz w:val="28"/>
          <w:szCs w:val="28"/>
        </w:rPr>
        <w:t xml:space="preserve">Нарушение организационных  процессов в части </w:t>
      </w:r>
      <w:proofErr w:type="spellStart"/>
      <w:r w:rsidRPr="00C15073">
        <w:rPr>
          <w:sz w:val="28"/>
          <w:szCs w:val="28"/>
        </w:rPr>
        <w:t>неознакомления</w:t>
      </w:r>
      <w:proofErr w:type="spellEnd"/>
      <w:r w:rsidRPr="00C15073">
        <w:rPr>
          <w:sz w:val="28"/>
          <w:szCs w:val="28"/>
        </w:rPr>
        <w:t xml:space="preserve"> старшего мастера с имеющимися в организации и действующими  технологическими картами, которыми установлены требования по организационным и техническим мероприятиям по безопасному проведению работ.</w:t>
      </w:r>
    </w:p>
    <w:p w:rsidR="0055038E" w:rsidRPr="00C15073" w:rsidRDefault="0055038E" w:rsidP="0055038E">
      <w:pPr>
        <w:pStyle w:val="a4"/>
        <w:suppressAutoHyphens/>
        <w:spacing w:line="360" w:lineRule="auto"/>
        <w:ind w:right="-284" w:firstLine="851"/>
      </w:pPr>
      <w:r w:rsidRPr="00C15073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C15073">
        <w:rPr>
          <w:i/>
          <w:sz w:val="28"/>
          <w:szCs w:val="28"/>
        </w:rPr>
        <w:t>:</w:t>
      </w:r>
      <w:r w:rsidRPr="00C15073">
        <w:t xml:space="preserve"> </w:t>
      </w:r>
    </w:p>
    <w:p w:rsidR="0055038E" w:rsidRPr="00C15073" w:rsidRDefault="0055038E" w:rsidP="0055038E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5073">
        <w:rPr>
          <w:sz w:val="28"/>
          <w:szCs w:val="28"/>
        </w:rPr>
        <w:t>Обстоятельства и причины несчастного случая доведены до всех работников АО «ПСК».</w:t>
      </w:r>
    </w:p>
    <w:p w:rsidR="0055038E" w:rsidRPr="00C15073" w:rsidRDefault="0055038E" w:rsidP="0055038E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5073">
        <w:rPr>
          <w:sz w:val="28"/>
          <w:szCs w:val="28"/>
        </w:rPr>
        <w:t xml:space="preserve">Проведён внеплановый инструктаж всему электротехническому </w:t>
      </w:r>
      <w:r w:rsidRPr="00C15073">
        <w:rPr>
          <w:sz w:val="28"/>
          <w:szCs w:val="28"/>
        </w:rPr>
        <w:br/>
        <w:t xml:space="preserve">и </w:t>
      </w:r>
      <w:proofErr w:type="spellStart"/>
      <w:r w:rsidRPr="00C15073">
        <w:rPr>
          <w:sz w:val="28"/>
          <w:szCs w:val="28"/>
        </w:rPr>
        <w:t>электротехнологическому</w:t>
      </w:r>
      <w:proofErr w:type="spellEnd"/>
      <w:r w:rsidRPr="00C15073">
        <w:rPr>
          <w:sz w:val="28"/>
          <w:szCs w:val="28"/>
        </w:rPr>
        <w:t xml:space="preserve"> персоналу АО «ПСК».</w:t>
      </w:r>
    </w:p>
    <w:p w:rsidR="0055038E" w:rsidRPr="00C15073" w:rsidRDefault="0055038E" w:rsidP="0055038E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5073">
        <w:rPr>
          <w:sz w:val="28"/>
          <w:szCs w:val="28"/>
        </w:rPr>
        <w:t xml:space="preserve">Разработаны, утверждены и введены в действие мероприятия </w:t>
      </w:r>
      <w:r w:rsidRPr="00C15073">
        <w:rPr>
          <w:sz w:val="28"/>
          <w:szCs w:val="28"/>
        </w:rPr>
        <w:br/>
        <w:t xml:space="preserve">по обеспечению надлежащего </w:t>
      </w:r>
      <w:proofErr w:type="gramStart"/>
      <w:r w:rsidRPr="00C15073">
        <w:rPr>
          <w:sz w:val="28"/>
          <w:szCs w:val="28"/>
        </w:rPr>
        <w:t>контроля за</w:t>
      </w:r>
      <w:proofErr w:type="gramEnd"/>
      <w:r w:rsidRPr="00C15073">
        <w:rPr>
          <w:sz w:val="28"/>
          <w:szCs w:val="28"/>
        </w:rPr>
        <w:t xml:space="preserve"> организацией производства работ, </w:t>
      </w:r>
      <w:r w:rsidRPr="00C15073">
        <w:rPr>
          <w:sz w:val="28"/>
          <w:szCs w:val="28"/>
        </w:rPr>
        <w:br/>
        <w:t>в части соблюдения работником требований по охране труда.</w:t>
      </w:r>
    </w:p>
    <w:p w:rsidR="0055038E" w:rsidRPr="00C15073" w:rsidRDefault="0055038E" w:rsidP="0055038E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5073">
        <w:rPr>
          <w:sz w:val="28"/>
          <w:szCs w:val="28"/>
        </w:rPr>
        <w:t>Обеспечено проведение работ в электроустановках в соответствии требованиями технологических карт.</w:t>
      </w:r>
    </w:p>
    <w:p w:rsidR="0055038E" w:rsidRPr="00C15073" w:rsidRDefault="0055038E" w:rsidP="0055038E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b/>
          <w:sz w:val="28"/>
          <w:szCs w:val="28"/>
        </w:rPr>
      </w:pPr>
      <w:r w:rsidRPr="00C15073">
        <w:rPr>
          <w:sz w:val="28"/>
          <w:szCs w:val="28"/>
        </w:rPr>
        <w:lastRenderedPageBreak/>
        <w:t xml:space="preserve">Обеспечено проведение внеочередной проверки знаний в отраслевой территориальной комиссии Северо-Западного управления Ростехнадзора старшему мастеру АО «ПСК». </w:t>
      </w:r>
    </w:p>
    <w:p w:rsidR="00413C04" w:rsidRDefault="00413C04" w:rsidP="00413C04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15C4" w:rsidRDefault="00D663F8" w:rsidP="00E274C8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251586" w:rsidRPr="00F52B4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51586" w:rsidRPr="00F52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F52B44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19103B" w:rsidRPr="00F52B44" w:rsidRDefault="0019103B" w:rsidP="00741F16">
      <w:pPr>
        <w:pStyle w:val="25"/>
        <w:spacing w:after="0" w:line="360" w:lineRule="auto"/>
        <w:ind w:left="0" w:righ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1A69" w:rsidRPr="00F52B44" w:rsidRDefault="00E02BF2" w:rsidP="00741F16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F52B44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F52B44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F52B44">
        <w:rPr>
          <w:rFonts w:eastAsia="MS Mincho"/>
          <w:sz w:val="28"/>
          <w:szCs w:val="28"/>
        </w:rPr>
        <w:t>чаев на энергоустановках</w:t>
      </w:r>
      <w:r w:rsidR="00171F39" w:rsidRPr="00F52B44">
        <w:rPr>
          <w:rFonts w:eastAsia="MS Mincho"/>
          <w:sz w:val="28"/>
          <w:szCs w:val="28"/>
        </w:rPr>
        <w:t>,</w:t>
      </w:r>
      <w:r w:rsidR="007C1A69" w:rsidRPr="00F52B44">
        <w:rPr>
          <w:rFonts w:eastAsia="MS Mincho"/>
          <w:sz w:val="28"/>
          <w:szCs w:val="28"/>
        </w:rPr>
        <w:t xml:space="preserve"> Ростехнадзор рекомендует руководителям организаций:</w:t>
      </w:r>
    </w:p>
    <w:p w:rsidR="00BB765D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1.</w:t>
      </w:r>
      <w:r w:rsidRPr="00F52B44">
        <w:rPr>
          <w:sz w:val="28"/>
          <w:szCs w:val="28"/>
        </w:rPr>
        <w:tab/>
      </w:r>
      <w:r w:rsidR="00B12498" w:rsidRPr="00F52B44">
        <w:rPr>
          <w:sz w:val="28"/>
          <w:szCs w:val="28"/>
        </w:rPr>
        <w:t xml:space="preserve">Проводить ознакомление </w:t>
      </w:r>
      <w:r w:rsidRPr="00F52B44">
        <w:rPr>
          <w:sz w:val="28"/>
          <w:szCs w:val="28"/>
        </w:rPr>
        <w:t xml:space="preserve">работников </w:t>
      </w:r>
      <w:r w:rsidR="00B12498" w:rsidRPr="00F52B44">
        <w:rPr>
          <w:sz w:val="28"/>
          <w:szCs w:val="28"/>
        </w:rPr>
        <w:t xml:space="preserve">с </w:t>
      </w:r>
      <w:r w:rsidRPr="00F52B44">
        <w:rPr>
          <w:sz w:val="28"/>
          <w:szCs w:val="28"/>
        </w:rPr>
        <w:t>материал</w:t>
      </w:r>
      <w:r w:rsidR="00B12498" w:rsidRPr="00F52B44">
        <w:rPr>
          <w:sz w:val="28"/>
          <w:szCs w:val="28"/>
        </w:rPr>
        <w:t>ами</w:t>
      </w:r>
      <w:r w:rsidRPr="00F52B44">
        <w:rPr>
          <w:sz w:val="28"/>
          <w:szCs w:val="28"/>
        </w:rPr>
        <w:t xml:space="preserve"> настоящего анализа</w:t>
      </w:r>
      <w:r w:rsidR="00B12498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2.</w:t>
      </w:r>
      <w:r w:rsidRPr="00F52B44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3.</w:t>
      </w:r>
      <w:r w:rsidRPr="00F52B44">
        <w:rPr>
          <w:sz w:val="28"/>
          <w:szCs w:val="28"/>
        </w:rPr>
        <w:tab/>
        <w:t xml:space="preserve">Обеспечить </w:t>
      </w:r>
      <w:r w:rsidR="0099718F">
        <w:rPr>
          <w:sz w:val="28"/>
          <w:szCs w:val="28"/>
        </w:rPr>
        <w:t xml:space="preserve">своевременную </w:t>
      </w:r>
      <w:r w:rsidRPr="00F52B44">
        <w:rPr>
          <w:sz w:val="28"/>
          <w:szCs w:val="28"/>
        </w:rPr>
        <w:t xml:space="preserve">проверку знаний персоналом нормативных правовых актов по охране труда при эксплуатации </w:t>
      </w:r>
      <w:r w:rsidR="00A31DF1" w:rsidRPr="00F52B44">
        <w:rPr>
          <w:sz w:val="28"/>
          <w:szCs w:val="28"/>
        </w:rPr>
        <w:t>электроустановок</w:t>
      </w:r>
      <w:r w:rsidR="00BB765D" w:rsidRPr="00F52B44">
        <w:rPr>
          <w:sz w:val="28"/>
          <w:szCs w:val="28"/>
        </w:rPr>
        <w:t xml:space="preserve">. Персонал, </w:t>
      </w:r>
      <w:r w:rsidRPr="00F52B44">
        <w:rPr>
          <w:sz w:val="28"/>
          <w:szCs w:val="28"/>
        </w:rPr>
        <w:t xml:space="preserve">не прошедший проверку знаний, к работам в </w:t>
      </w:r>
      <w:r w:rsidR="00A31DF1" w:rsidRPr="00F52B44">
        <w:rPr>
          <w:sz w:val="28"/>
          <w:szCs w:val="28"/>
        </w:rPr>
        <w:t>электроустановках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не допускать.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4.</w:t>
      </w:r>
      <w:r w:rsidRPr="00F52B44">
        <w:rPr>
          <w:sz w:val="28"/>
          <w:szCs w:val="28"/>
        </w:rPr>
        <w:tab/>
        <w:t>Обеспечить установленный порядок сод</w:t>
      </w:r>
      <w:r w:rsidR="00D95A40" w:rsidRPr="00F52B44">
        <w:rPr>
          <w:sz w:val="28"/>
          <w:szCs w:val="28"/>
        </w:rPr>
        <w:t xml:space="preserve">ержания, применения </w:t>
      </w:r>
      <w:r w:rsidR="00811F0A">
        <w:rPr>
          <w:sz w:val="28"/>
          <w:szCs w:val="28"/>
        </w:rPr>
        <w:br/>
      </w:r>
      <w:r w:rsidRPr="00F52B44">
        <w:rPr>
          <w:sz w:val="28"/>
          <w:szCs w:val="28"/>
        </w:rPr>
        <w:t>и испытания средств защиты.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5.</w:t>
      </w:r>
      <w:r w:rsidRPr="00F52B44">
        <w:rPr>
          <w:sz w:val="28"/>
          <w:szCs w:val="28"/>
        </w:rPr>
        <w:tab/>
        <w:t xml:space="preserve">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6.</w:t>
      </w:r>
      <w:r w:rsidRPr="00F52B44">
        <w:rPr>
          <w:sz w:val="28"/>
          <w:szCs w:val="28"/>
        </w:rPr>
        <w:tab/>
        <w:t>Проводить разъя</w:t>
      </w:r>
      <w:r w:rsidR="00BB765D" w:rsidRPr="00F52B44">
        <w:rPr>
          <w:sz w:val="28"/>
          <w:szCs w:val="28"/>
        </w:rPr>
        <w:t xml:space="preserve">снительную работу с персоналом </w:t>
      </w:r>
      <w:r w:rsidRPr="00F52B44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F52B44">
        <w:rPr>
          <w:sz w:val="28"/>
          <w:szCs w:val="28"/>
        </w:rPr>
        <w:t xml:space="preserve"> труда</w:t>
      </w:r>
      <w:r w:rsidRPr="00F52B44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6F3026">
        <w:rPr>
          <w:sz w:val="28"/>
          <w:szCs w:val="28"/>
        </w:rPr>
        <w:br/>
      </w:r>
      <w:r w:rsidRPr="00F52B44">
        <w:rPr>
          <w:sz w:val="28"/>
          <w:szCs w:val="28"/>
        </w:rPr>
        <w:t>и после перерыва на обед.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7. Повысить уровень организации работ по </w:t>
      </w:r>
      <w:r w:rsidR="00592111" w:rsidRPr="00F52B44">
        <w:rPr>
          <w:sz w:val="28"/>
          <w:szCs w:val="28"/>
        </w:rPr>
        <w:t>обслуживанию</w:t>
      </w:r>
      <w:r w:rsidRPr="00F52B44">
        <w:rPr>
          <w:sz w:val="28"/>
          <w:szCs w:val="28"/>
        </w:rPr>
        <w:t xml:space="preserve">, замене </w:t>
      </w:r>
      <w:r w:rsidR="00547C23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 xml:space="preserve">и ремонту </w:t>
      </w:r>
      <w:proofErr w:type="spellStart"/>
      <w:r w:rsidRPr="00F52B44">
        <w:rPr>
          <w:sz w:val="28"/>
          <w:szCs w:val="28"/>
        </w:rPr>
        <w:t>энергооборудования</w:t>
      </w:r>
      <w:proofErr w:type="spellEnd"/>
      <w:r w:rsidRPr="00F52B44">
        <w:rPr>
          <w:sz w:val="28"/>
          <w:szCs w:val="28"/>
        </w:rPr>
        <w:t xml:space="preserve">. 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F52B44">
        <w:rPr>
          <w:sz w:val="28"/>
          <w:szCs w:val="28"/>
        </w:rPr>
        <w:t>энергооборудования</w:t>
      </w:r>
      <w:proofErr w:type="spellEnd"/>
      <w:r w:rsidRPr="00F52B44">
        <w:rPr>
          <w:sz w:val="28"/>
          <w:szCs w:val="28"/>
        </w:rPr>
        <w:t xml:space="preserve"> и его осмотров.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lastRenderedPageBreak/>
        <w:t xml:space="preserve">9. Не допускать проведение работ вне помещений при </w:t>
      </w:r>
      <w:r w:rsidR="00B12498" w:rsidRPr="00F52B44">
        <w:rPr>
          <w:sz w:val="28"/>
          <w:szCs w:val="28"/>
        </w:rPr>
        <w:t>осуществлении</w:t>
      </w:r>
      <w:r w:rsidRPr="00F52B44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F52B44" w:rsidRDefault="00D350AC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F52B44">
        <w:rPr>
          <w:sz w:val="28"/>
          <w:szCs w:val="28"/>
        </w:rPr>
        <w:t xml:space="preserve">10. Обратить </w:t>
      </w:r>
      <w:r w:rsidR="006D2CDA" w:rsidRPr="00F52B44">
        <w:rPr>
          <w:sz w:val="28"/>
          <w:szCs w:val="28"/>
        </w:rPr>
        <w:t xml:space="preserve">внимание на необходимость </w:t>
      </w:r>
      <w:r w:rsidR="00EC53DD" w:rsidRPr="00F52B44">
        <w:rPr>
          <w:sz w:val="28"/>
          <w:szCs w:val="28"/>
        </w:rPr>
        <w:t>неукоснительного</w:t>
      </w:r>
      <w:r w:rsidR="006D2CDA" w:rsidRPr="00F52B44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F52B44">
        <w:rPr>
          <w:sz w:val="28"/>
          <w:szCs w:val="28"/>
        </w:rPr>
        <w:t>,</w:t>
      </w:r>
      <w:r w:rsidR="00EC53DD" w:rsidRPr="00F52B44">
        <w:t xml:space="preserve"> </w:t>
      </w:r>
      <w:r w:rsidR="00EC53DD" w:rsidRPr="00F52B44">
        <w:rPr>
          <w:sz w:val="28"/>
          <w:szCs w:val="28"/>
        </w:rPr>
        <w:t>указаний, полученных при целевом инструктаже</w:t>
      </w:r>
      <w:r w:rsidR="006D2CDA" w:rsidRPr="00F52B44">
        <w:rPr>
          <w:sz w:val="28"/>
          <w:szCs w:val="28"/>
        </w:rPr>
        <w:t>.</w:t>
      </w:r>
    </w:p>
    <w:p w:rsidR="008811EE" w:rsidRDefault="006D2CDA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F52B44">
        <w:rPr>
          <w:sz w:val="28"/>
          <w:szCs w:val="28"/>
        </w:rPr>
        <w:t>11. В</w:t>
      </w:r>
      <w:r w:rsidR="008811EE" w:rsidRPr="00F52B44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но</w:t>
      </w:r>
      <w:r w:rsidR="00B12498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и разъяснять</w:t>
      </w:r>
      <w:r w:rsidR="00B12498" w:rsidRPr="00F52B44">
        <w:rPr>
          <w:sz w:val="28"/>
          <w:szCs w:val="28"/>
        </w:rPr>
        <w:t>,</w:t>
      </w:r>
      <w:r w:rsidR="008811EE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 xml:space="preserve">чем </w:t>
      </w:r>
      <w:r w:rsidR="00EC53DD" w:rsidRPr="00F52B44">
        <w:rPr>
          <w:sz w:val="28"/>
          <w:szCs w:val="28"/>
        </w:rPr>
        <w:t>данны</w:t>
      </w:r>
      <w:r w:rsidR="008811EE" w:rsidRPr="00F52B44">
        <w:rPr>
          <w:sz w:val="28"/>
          <w:szCs w:val="28"/>
        </w:rPr>
        <w:t>е требования обусловлены</w:t>
      </w:r>
      <w:r w:rsidR="008811EE" w:rsidRPr="006273BA">
        <w:rPr>
          <w:spacing w:val="-6"/>
          <w:sz w:val="28"/>
          <w:szCs w:val="28"/>
        </w:rPr>
        <w:t>.</w:t>
      </w:r>
    </w:p>
    <w:p w:rsidR="007F013F" w:rsidRPr="006273BA" w:rsidRDefault="007F013F" w:rsidP="004D0D46">
      <w:pPr>
        <w:pStyle w:val="p4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</w:t>
      </w:r>
    </w:p>
    <w:sectPr w:rsidR="007F013F" w:rsidRPr="006273BA" w:rsidSect="00281244">
      <w:headerReference w:type="default" r:id="rId13"/>
      <w:headerReference w:type="first" r:id="rId14"/>
      <w:type w:val="continuous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4C" w:rsidRDefault="0080614C">
      <w:r>
        <w:separator/>
      </w:r>
    </w:p>
  </w:endnote>
  <w:endnote w:type="continuationSeparator" w:id="0">
    <w:p w:rsidR="0080614C" w:rsidRDefault="0080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4C" w:rsidRDefault="0080614C">
      <w:r>
        <w:separator/>
      </w:r>
    </w:p>
  </w:footnote>
  <w:footnote w:type="continuationSeparator" w:id="0">
    <w:p w:rsidR="0080614C" w:rsidRDefault="0080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F8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8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19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750"/>
    <w:rsid w:val="00014F1B"/>
    <w:rsid w:val="00015387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D20"/>
    <w:rsid w:val="00025DBF"/>
    <w:rsid w:val="00026405"/>
    <w:rsid w:val="00026CE5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3F6D"/>
    <w:rsid w:val="000640D7"/>
    <w:rsid w:val="00064974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83924"/>
    <w:rsid w:val="00084E90"/>
    <w:rsid w:val="00086B95"/>
    <w:rsid w:val="0008727F"/>
    <w:rsid w:val="000906E3"/>
    <w:rsid w:val="00091076"/>
    <w:rsid w:val="000918CF"/>
    <w:rsid w:val="00091A85"/>
    <w:rsid w:val="00092580"/>
    <w:rsid w:val="00092EF6"/>
    <w:rsid w:val="0009499F"/>
    <w:rsid w:val="00095152"/>
    <w:rsid w:val="0009587D"/>
    <w:rsid w:val="00095E07"/>
    <w:rsid w:val="00096D12"/>
    <w:rsid w:val="000A0B0B"/>
    <w:rsid w:val="000A0FE8"/>
    <w:rsid w:val="000A1BFE"/>
    <w:rsid w:val="000A2004"/>
    <w:rsid w:val="000A22FD"/>
    <w:rsid w:val="000A3290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61D5"/>
    <w:rsid w:val="00106A93"/>
    <w:rsid w:val="00106C9A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668"/>
    <w:rsid w:val="0012569F"/>
    <w:rsid w:val="00126489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5F1"/>
    <w:rsid w:val="0015389C"/>
    <w:rsid w:val="001543F3"/>
    <w:rsid w:val="001547D4"/>
    <w:rsid w:val="00154DF4"/>
    <w:rsid w:val="00155553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78DD"/>
    <w:rsid w:val="0019795F"/>
    <w:rsid w:val="00197AD0"/>
    <w:rsid w:val="001A032C"/>
    <w:rsid w:val="001A19E3"/>
    <w:rsid w:val="001A2089"/>
    <w:rsid w:val="001A21C5"/>
    <w:rsid w:val="001A25CB"/>
    <w:rsid w:val="001A502B"/>
    <w:rsid w:val="001A5E0B"/>
    <w:rsid w:val="001A6571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C90"/>
    <w:rsid w:val="00231044"/>
    <w:rsid w:val="002313D9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A71"/>
    <w:rsid w:val="002563EF"/>
    <w:rsid w:val="002577E7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730B"/>
    <w:rsid w:val="00271091"/>
    <w:rsid w:val="0027205C"/>
    <w:rsid w:val="002722C7"/>
    <w:rsid w:val="00272CB5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A76"/>
    <w:rsid w:val="00282BA5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717E"/>
    <w:rsid w:val="002A7387"/>
    <w:rsid w:val="002B2D68"/>
    <w:rsid w:val="002B3F10"/>
    <w:rsid w:val="002B428B"/>
    <w:rsid w:val="002B4A29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F4"/>
    <w:rsid w:val="002E5C2D"/>
    <w:rsid w:val="002E66D7"/>
    <w:rsid w:val="002E6E12"/>
    <w:rsid w:val="002E7F57"/>
    <w:rsid w:val="002F0A6B"/>
    <w:rsid w:val="002F1131"/>
    <w:rsid w:val="002F27D1"/>
    <w:rsid w:val="002F7851"/>
    <w:rsid w:val="002F7DA5"/>
    <w:rsid w:val="00300788"/>
    <w:rsid w:val="00300960"/>
    <w:rsid w:val="00302D38"/>
    <w:rsid w:val="00302EB9"/>
    <w:rsid w:val="00304020"/>
    <w:rsid w:val="00304376"/>
    <w:rsid w:val="00305149"/>
    <w:rsid w:val="00305201"/>
    <w:rsid w:val="003054EA"/>
    <w:rsid w:val="00305944"/>
    <w:rsid w:val="0030606F"/>
    <w:rsid w:val="003116FD"/>
    <w:rsid w:val="00314A02"/>
    <w:rsid w:val="00314B2F"/>
    <w:rsid w:val="0031746E"/>
    <w:rsid w:val="003204A2"/>
    <w:rsid w:val="00320D67"/>
    <w:rsid w:val="003218B6"/>
    <w:rsid w:val="003228C8"/>
    <w:rsid w:val="003248C2"/>
    <w:rsid w:val="00325834"/>
    <w:rsid w:val="0032695C"/>
    <w:rsid w:val="00327714"/>
    <w:rsid w:val="0033086F"/>
    <w:rsid w:val="003314A3"/>
    <w:rsid w:val="00332473"/>
    <w:rsid w:val="0033307F"/>
    <w:rsid w:val="00333BD4"/>
    <w:rsid w:val="00333CD3"/>
    <w:rsid w:val="00334EFD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21B"/>
    <w:rsid w:val="00351F07"/>
    <w:rsid w:val="00352050"/>
    <w:rsid w:val="00352DB1"/>
    <w:rsid w:val="00353009"/>
    <w:rsid w:val="00353316"/>
    <w:rsid w:val="00353F71"/>
    <w:rsid w:val="00354057"/>
    <w:rsid w:val="00354B0B"/>
    <w:rsid w:val="00354D62"/>
    <w:rsid w:val="0035556B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311"/>
    <w:rsid w:val="00387959"/>
    <w:rsid w:val="003918AD"/>
    <w:rsid w:val="00391B20"/>
    <w:rsid w:val="00393A14"/>
    <w:rsid w:val="00393B0A"/>
    <w:rsid w:val="0039462B"/>
    <w:rsid w:val="00394DD4"/>
    <w:rsid w:val="003957AE"/>
    <w:rsid w:val="00396095"/>
    <w:rsid w:val="0039650E"/>
    <w:rsid w:val="003A083A"/>
    <w:rsid w:val="003A0D6A"/>
    <w:rsid w:val="003A18CD"/>
    <w:rsid w:val="003A19F8"/>
    <w:rsid w:val="003A25C7"/>
    <w:rsid w:val="003A27C4"/>
    <w:rsid w:val="003A355E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D0846"/>
    <w:rsid w:val="003D0D89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1235"/>
    <w:rsid w:val="003F2DF5"/>
    <w:rsid w:val="003F2E09"/>
    <w:rsid w:val="003F4C31"/>
    <w:rsid w:val="003F5039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7C3F"/>
    <w:rsid w:val="00410167"/>
    <w:rsid w:val="0041069F"/>
    <w:rsid w:val="00410DB4"/>
    <w:rsid w:val="00411187"/>
    <w:rsid w:val="004126B5"/>
    <w:rsid w:val="0041279E"/>
    <w:rsid w:val="00413C04"/>
    <w:rsid w:val="00416689"/>
    <w:rsid w:val="00422162"/>
    <w:rsid w:val="00424267"/>
    <w:rsid w:val="0042511E"/>
    <w:rsid w:val="004251BC"/>
    <w:rsid w:val="004257DE"/>
    <w:rsid w:val="004272CB"/>
    <w:rsid w:val="004276F5"/>
    <w:rsid w:val="00427AB2"/>
    <w:rsid w:val="00427D0A"/>
    <w:rsid w:val="00427FF2"/>
    <w:rsid w:val="004320DA"/>
    <w:rsid w:val="004322AE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21C"/>
    <w:rsid w:val="00444821"/>
    <w:rsid w:val="00446AAF"/>
    <w:rsid w:val="00447B5F"/>
    <w:rsid w:val="00451D5F"/>
    <w:rsid w:val="00454E61"/>
    <w:rsid w:val="004565E7"/>
    <w:rsid w:val="00460788"/>
    <w:rsid w:val="00460D78"/>
    <w:rsid w:val="004610FD"/>
    <w:rsid w:val="004616A9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70B48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25B0"/>
    <w:rsid w:val="00493B2E"/>
    <w:rsid w:val="00494781"/>
    <w:rsid w:val="00495368"/>
    <w:rsid w:val="00496293"/>
    <w:rsid w:val="004968E1"/>
    <w:rsid w:val="00497490"/>
    <w:rsid w:val="004A06C0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62A0"/>
    <w:rsid w:val="004B7E12"/>
    <w:rsid w:val="004C01C3"/>
    <w:rsid w:val="004C04FF"/>
    <w:rsid w:val="004C062A"/>
    <w:rsid w:val="004C2A41"/>
    <w:rsid w:val="004C3095"/>
    <w:rsid w:val="004C5E1B"/>
    <w:rsid w:val="004C5F38"/>
    <w:rsid w:val="004C6199"/>
    <w:rsid w:val="004C651D"/>
    <w:rsid w:val="004C6DBB"/>
    <w:rsid w:val="004D0D46"/>
    <w:rsid w:val="004D255A"/>
    <w:rsid w:val="004D26A0"/>
    <w:rsid w:val="004D3042"/>
    <w:rsid w:val="004D3D85"/>
    <w:rsid w:val="004D45F2"/>
    <w:rsid w:val="004D6071"/>
    <w:rsid w:val="004D61A4"/>
    <w:rsid w:val="004D7FEC"/>
    <w:rsid w:val="004E09F3"/>
    <w:rsid w:val="004E1D9B"/>
    <w:rsid w:val="004E1FC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61D6"/>
    <w:rsid w:val="00506F13"/>
    <w:rsid w:val="0050740F"/>
    <w:rsid w:val="00507ED3"/>
    <w:rsid w:val="005102DE"/>
    <w:rsid w:val="00510F00"/>
    <w:rsid w:val="00513675"/>
    <w:rsid w:val="00513D5D"/>
    <w:rsid w:val="00514BA5"/>
    <w:rsid w:val="00514CD4"/>
    <w:rsid w:val="00515498"/>
    <w:rsid w:val="00516A36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11A4"/>
    <w:rsid w:val="005331B8"/>
    <w:rsid w:val="00533B48"/>
    <w:rsid w:val="00533FF3"/>
    <w:rsid w:val="005353BE"/>
    <w:rsid w:val="005359B8"/>
    <w:rsid w:val="00536B5D"/>
    <w:rsid w:val="00537119"/>
    <w:rsid w:val="00537403"/>
    <w:rsid w:val="00537B70"/>
    <w:rsid w:val="00540F09"/>
    <w:rsid w:val="00541DEC"/>
    <w:rsid w:val="0054361E"/>
    <w:rsid w:val="00543FAF"/>
    <w:rsid w:val="00544229"/>
    <w:rsid w:val="00544AC7"/>
    <w:rsid w:val="00547C23"/>
    <w:rsid w:val="0055038E"/>
    <w:rsid w:val="005511A1"/>
    <w:rsid w:val="0055121E"/>
    <w:rsid w:val="0055272D"/>
    <w:rsid w:val="00552DA0"/>
    <w:rsid w:val="005555DD"/>
    <w:rsid w:val="005559B8"/>
    <w:rsid w:val="00555AC3"/>
    <w:rsid w:val="005578B2"/>
    <w:rsid w:val="0056102F"/>
    <w:rsid w:val="00561B7E"/>
    <w:rsid w:val="00563A18"/>
    <w:rsid w:val="00563A41"/>
    <w:rsid w:val="00563C2F"/>
    <w:rsid w:val="00565500"/>
    <w:rsid w:val="0056600C"/>
    <w:rsid w:val="00567A19"/>
    <w:rsid w:val="00570416"/>
    <w:rsid w:val="0057086F"/>
    <w:rsid w:val="00571BCE"/>
    <w:rsid w:val="00572D57"/>
    <w:rsid w:val="005739DD"/>
    <w:rsid w:val="00574C2A"/>
    <w:rsid w:val="00575D72"/>
    <w:rsid w:val="00575DCF"/>
    <w:rsid w:val="00576C05"/>
    <w:rsid w:val="00584575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1024"/>
    <w:rsid w:val="005B2781"/>
    <w:rsid w:val="005B2CEF"/>
    <w:rsid w:val="005B31E9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EBB"/>
    <w:rsid w:val="005D6559"/>
    <w:rsid w:val="005D6B52"/>
    <w:rsid w:val="005D6C4A"/>
    <w:rsid w:val="005D7116"/>
    <w:rsid w:val="005E04F3"/>
    <w:rsid w:val="005E053D"/>
    <w:rsid w:val="005E3EE3"/>
    <w:rsid w:val="005E529A"/>
    <w:rsid w:val="005E68EC"/>
    <w:rsid w:val="005E6DBD"/>
    <w:rsid w:val="005E7A55"/>
    <w:rsid w:val="005F06A8"/>
    <w:rsid w:val="005F0B6C"/>
    <w:rsid w:val="005F12A4"/>
    <w:rsid w:val="005F1CDA"/>
    <w:rsid w:val="005F218E"/>
    <w:rsid w:val="005F2360"/>
    <w:rsid w:val="005F27D3"/>
    <w:rsid w:val="005F27FE"/>
    <w:rsid w:val="005F3023"/>
    <w:rsid w:val="005F321D"/>
    <w:rsid w:val="005F336D"/>
    <w:rsid w:val="005F454C"/>
    <w:rsid w:val="005F6B0E"/>
    <w:rsid w:val="005F73D6"/>
    <w:rsid w:val="005F767B"/>
    <w:rsid w:val="005F789A"/>
    <w:rsid w:val="005F78D6"/>
    <w:rsid w:val="005F7BF5"/>
    <w:rsid w:val="00600DD1"/>
    <w:rsid w:val="0060122B"/>
    <w:rsid w:val="00602B18"/>
    <w:rsid w:val="0060412E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0D6B"/>
    <w:rsid w:val="00631065"/>
    <w:rsid w:val="006325C7"/>
    <w:rsid w:val="006329D1"/>
    <w:rsid w:val="00633E32"/>
    <w:rsid w:val="00634BBE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B0B"/>
    <w:rsid w:val="006940C6"/>
    <w:rsid w:val="006942CB"/>
    <w:rsid w:val="00695BB3"/>
    <w:rsid w:val="00695BD3"/>
    <w:rsid w:val="00695CCC"/>
    <w:rsid w:val="00695E08"/>
    <w:rsid w:val="00696638"/>
    <w:rsid w:val="0069713D"/>
    <w:rsid w:val="00697E04"/>
    <w:rsid w:val="006A06CD"/>
    <w:rsid w:val="006A2B4E"/>
    <w:rsid w:val="006A2EFD"/>
    <w:rsid w:val="006A3484"/>
    <w:rsid w:val="006A37CD"/>
    <w:rsid w:val="006A47D4"/>
    <w:rsid w:val="006A4FE1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614"/>
    <w:rsid w:val="006E647F"/>
    <w:rsid w:val="006E66B4"/>
    <w:rsid w:val="006E6CDF"/>
    <w:rsid w:val="006E7429"/>
    <w:rsid w:val="006E7D42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10A8"/>
    <w:rsid w:val="007220B0"/>
    <w:rsid w:val="00722CB5"/>
    <w:rsid w:val="00722EEC"/>
    <w:rsid w:val="00723411"/>
    <w:rsid w:val="007236B3"/>
    <w:rsid w:val="00723827"/>
    <w:rsid w:val="007254B0"/>
    <w:rsid w:val="0072644A"/>
    <w:rsid w:val="00726BA2"/>
    <w:rsid w:val="0073053C"/>
    <w:rsid w:val="00731B44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2A45"/>
    <w:rsid w:val="00783499"/>
    <w:rsid w:val="00783679"/>
    <w:rsid w:val="00783827"/>
    <w:rsid w:val="00784390"/>
    <w:rsid w:val="00784A14"/>
    <w:rsid w:val="007863A8"/>
    <w:rsid w:val="00787D73"/>
    <w:rsid w:val="0079033C"/>
    <w:rsid w:val="00792016"/>
    <w:rsid w:val="007920A1"/>
    <w:rsid w:val="00793261"/>
    <w:rsid w:val="00793D6D"/>
    <w:rsid w:val="007944EC"/>
    <w:rsid w:val="00794BDA"/>
    <w:rsid w:val="00795A6B"/>
    <w:rsid w:val="00795E3B"/>
    <w:rsid w:val="00796207"/>
    <w:rsid w:val="00796646"/>
    <w:rsid w:val="00797CED"/>
    <w:rsid w:val="007A27E0"/>
    <w:rsid w:val="007A2CD4"/>
    <w:rsid w:val="007A4E93"/>
    <w:rsid w:val="007A62EF"/>
    <w:rsid w:val="007A7C53"/>
    <w:rsid w:val="007B068B"/>
    <w:rsid w:val="007B09EA"/>
    <w:rsid w:val="007B357E"/>
    <w:rsid w:val="007B38B9"/>
    <w:rsid w:val="007B483E"/>
    <w:rsid w:val="007B7744"/>
    <w:rsid w:val="007B7E6E"/>
    <w:rsid w:val="007C1A69"/>
    <w:rsid w:val="007C24ED"/>
    <w:rsid w:val="007C2D04"/>
    <w:rsid w:val="007C5ED1"/>
    <w:rsid w:val="007C6B05"/>
    <w:rsid w:val="007C6C57"/>
    <w:rsid w:val="007D084B"/>
    <w:rsid w:val="007D2197"/>
    <w:rsid w:val="007D2279"/>
    <w:rsid w:val="007D230C"/>
    <w:rsid w:val="007D3574"/>
    <w:rsid w:val="007D49C4"/>
    <w:rsid w:val="007D60D9"/>
    <w:rsid w:val="007D6A90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23BB"/>
    <w:rsid w:val="007F53F0"/>
    <w:rsid w:val="007F63F5"/>
    <w:rsid w:val="007F6D87"/>
    <w:rsid w:val="007F7329"/>
    <w:rsid w:val="008010BC"/>
    <w:rsid w:val="0080338B"/>
    <w:rsid w:val="008053F2"/>
    <w:rsid w:val="0080614C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6CB"/>
    <w:rsid w:val="00825071"/>
    <w:rsid w:val="00826297"/>
    <w:rsid w:val="00826A7B"/>
    <w:rsid w:val="00826BF7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C23"/>
    <w:rsid w:val="00847CC1"/>
    <w:rsid w:val="00850A31"/>
    <w:rsid w:val="008512EA"/>
    <w:rsid w:val="0085179D"/>
    <w:rsid w:val="00851D9C"/>
    <w:rsid w:val="00854857"/>
    <w:rsid w:val="00854D93"/>
    <w:rsid w:val="00854E24"/>
    <w:rsid w:val="00856018"/>
    <w:rsid w:val="008569BE"/>
    <w:rsid w:val="00857B46"/>
    <w:rsid w:val="00860107"/>
    <w:rsid w:val="00860C50"/>
    <w:rsid w:val="008610A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70C1"/>
    <w:rsid w:val="008902A6"/>
    <w:rsid w:val="00890989"/>
    <w:rsid w:val="00891356"/>
    <w:rsid w:val="008913C4"/>
    <w:rsid w:val="00892C85"/>
    <w:rsid w:val="00893CEA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B02"/>
    <w:rsid w:val="008B2C80"/>
    <w:rsid w:val="008B395B"/>
    <w:rsid w:val="008B3FAB"/>
    <w:rsid w:val="008B61D5"/>
    <w:rsid w:val="008B681B"/>
    <w:rsid w:val="008B7745"/>
    <w:rsid w:val="008C0F20"/>
    <w:rsid w:val="008C1005"/>
    <w:rsid w:val="008C1BDE"/>
    <w:rsid w:val="008C1F2C"/>
    <w:rsid w:val="008C1FF5"/>
    <w:rsid w:val="008C21CE"/>
    <w:rsid w:val="008C28CA"/>
    <w:rsid w:val="008C2A65"/>
    <w:rsid w:val="008C2B14"/>
    <w:rsid w:val="008C4556"/>
    <w:rsid w:val="008C62FB"/>
    <w:rsid w:val="008C7CBE"/>
    <w:rsid w:val="008C7DC0"/>
    <w:rsid w:val="008D1FAB"/>
    <w:rsid w:val="008D26AC"/>
    <w:rsid w:val="008D3094"/>
    <w:rsid w:val="008D3D52"/>
    <w:rsid w:val="008D6FB2"/>
    <w:rsid w:val="008D70DD"/>
    <w:rsid w:val="008D7D75"/>
    <w:rsid w:val="008E0616"/>
    <w:rsid w:val="008E18B9"/>
    <w:rsid w:val="008E2BDB"/>
    <w:rsid w:val="008E2C06"/>
    <w:rsid w:val="008E42A8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3001"/>
    <w:rsid w:val="008F33D8"/>
    <w:rsid w:val="008F41E6"/>
    <w:rsid w:val="008F41FB"/>
    <w:rsid w:val="008F47A6"/>
    <w:rsid w:val="008F55BC"/>
    <w:rsid w:val="008F5A08"/>
    <w:rsid w:val="008F6674"/>
    <w:rsid w:val="008F754B"/>
    <w:rsid w:val="008F7570"/>
    <w:rsid w:val="00901CF6"/>
    <w:rsid w:val="00903594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42065"/>
    <w:rsid w:val="009423A8"/>
    <w:rsid w:val="00942860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92E"/>
    <w:rsid w:val="00966B63"/>
    <w:rsid w:val="009672F1"/>
    <w:rsid w:val="009679BF"/>
    <w:rsid w:val="00967AFC"/>
    <w:rsid w:val="00970241"/>
    <w:rsid w:val="00970B7C"/>
    <w:rsid w:val="00971350"/>
    <w:rsid w:val="009718BF"/>
    <w:rsid w:val="00971D20"/>
    <w:rsid w:val="00973688"/>
    <w:rsid w:val="00973DE1"/>
    <w:rsid w:val="00974647"/>
    <w:rsid w:val="0097675E"/>
    <w:rsid w:val="00977F76"/>
    <w:rsid w:val="0098095F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ADE"/>
    <w:rsid w:val="00985D41"/>
    <w:rsid w:val="009878E5"/>
    <w:rsid w:val="00992122"/>
    <w:rsid w:val="00992E26"/>
    <w:rsid w:val="00994491"/>
    <w:rsid w:val="0099488F"/>
    <w:rsid w:val="009963EB"/>
    <w:rsid w:val="009965B9"/>
    <w:rsid w:val="0099718F"/>
    <w:rsid w:val="0099731D"/>
    <w:rsid w:val="009A01EC"/>
    <w:rsid w:val="009A06D5"/>
    <w:rsid w:val="009A4B9A"/>
    <w:rsid w:val="009A4DC8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EB6"/>
    <w:rsid w:val="00AA08F3"/>
    <w:rsid w:val="00AA1CFB"/>
    <w:rsid w:val="00AA2E25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E52FA"/>
    <w:rsid w:val="00AE5581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71DB"/>
    <w:rsid w:val="00B47D1D"/>
    <w:rsid w:val="00B50EC5"/>
    <w:rsid w:val="00B512B1"/>
    <w:rsid w:val="00B51912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5F3"/>
    <w:rsid w:val="00B83DF8"/>
    <w:rsid w:val="00B85468"/>
    <w:rsid w:val="00B85D4C"/>
    <w:rsid w:val="00B85D6C"/>
    <w:rsid w:val="00B87453"/>
    <w:rsid w:val="00B90505"/>
    <w:rsid w:val="00B9064B"/>
    <w:rsid w:val="00B94023"/>
    <w:rsid w:val="00B94101"/>
    <w:rsid w:val="00B942FC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43A2"/>
    <w:rsid w:val="00BE4709"/>
    <w:rsid w:val="00BE5C1D"/>
    <w:rsid w:val="00BE680F"/>
    <w:rsid w:val="00BE68DB"/>
    <w:rsid w:val="00BE7CF9"/>
    <w:rsid w:val="00BF06D9"/>
    <w:rsid w:val="00BF0DB7"/>
    <w:rsid w:val="00BF0FEF"/>
    <w:rsid w:val="00BF23BF"/>
    <w:rsid w:val="00BF316D"/>
    <w:rsid w:val="00BF32B8"/>
    <w:rsid w:val="00BF368F"/>
    <w:rsid w:val="00BF3AAF"/>
    <w:rsid w:val="00BF472D"/>
    <w:rsid w:val="00BF72A4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1099F"/>
    <w:rsid w:val="00C10B1C"/>
    <w:rsid w:val="00C11CB0"/>
    <w:rsid w:val="00C11CFB"/>
    <w:rsid w:val="00C1264D"/>
    <w:rsid w:val="00C1316C"/>
    <w:rsid w:val="00C131E1"/>
    <w:rsid w:val="00C15073"/>
    <w:rsid w:val="00C15434"/>
    <w:rsid w:val="00C1552D"/>
    <w:rsid w:val="00C15B82"/>
    <w:rsid w:val="00C162A0"/>
    <w:rsid w:val="00C168F0"/>
    <w:rsid w:val="00C17D9A"/>
    <w:rsid w:val="00C17F50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B53"/>
    <w:rsid w:val="00C6049D"/>
    <w:rsid w:val="00C60630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767F"/>
    <w:rsid w:val="00C878DA"/>
    <w:rsid w:val="00C90129"/>
    <w:rsid w:val="00C903D0"/>
    <w:rsid w:val="00C90717"/>
    <w:rsid w:val="00C90F42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875"/>
    <w:rsid w:val="00CB5AC6"/>
    <w:rsid w:val="00CB74BA"/>
    <w:rsid w:val="00CC0C01"/>
    <w:rsid w:val="00CC109B"/>
    <w:rsid w:val="00CC1214"/>
    <w:rsid w:val="00CC178E"/>
    <w:rsid w:val="00CC1DC1"/>
    <w:rsid w:val="00CC7793"/>
    <w:rsid w:val="00CD030E"/>
    <w:rsid w:val="00CD1A94"/>
    <w:rsid w:val="00CD21C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7677"/>
    <w:rsid w:val="00D00A86"/>
    <w:rsid w:val="00D01F29"/>
    <w:rsid w:val="00D02243"/>
    <w:rsid w:val="00D022FC"/>
    <w:rsid w:val="00D02FBA"/>
    <w:rsid w:val="00D041E2"/>
    <w:rsid w:val="00D04525"/>
    <w:rsid w:val="00D0465C"/>
    <w:rsid w:val="00D06100"/>
    <w:rsid w:val="00D10AC4"/>
    <w:rsid w:val="00D11466"/>
    <w:rsid w:val="00D11E91"/>
    <w:rsid w:val="00D12245"/>
    <w:rsid w:val="00D16EED"/>
    <w:rsid w:val="00D170C0"/>
    <w:rsid w:val="00D20952"/>
    <w:rsid w:val="00D21963"/>
    <w:rsid w:val="00D21D17"/>
    <w:rsid w:val="00D227E0"/>
    <w:rsid w:val="00D235BF"/>
    <w:rsid w:val="00D247C4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5607"/>
    <w:rsid w:val="00D4667D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63F8"/>
    <w:rsid w:val="00D66EDA"/>
    <w:rsid w:val="00D67BA7"/>
    <w:rsid w:val="00D713F0"/>
    <w:rsid w:val="00D72A79"/>
    <w:rsid w:val="00D752B3"/>
    <w:rsid w:val="00D76225"/>
    <w:rsid w:val="00D81EDC"/>
    <w:rsid w:val="00D8216A"/>
    <w:rsid w:val="00D8595F"/>
    <w:rsid w:val="00D909AD"/>
    <w:rsid w:val="00D92267"/>
    <w:rsid w:val="00D95A40"/>
    <w:rsid w:val="00D96EEF"/>
    <w:rsid w:val="00D9777F"/>
    <w:rsid w:val="00D97F08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C05B9"/>
    <w:rsid w:val="00DC0F3B"/>
    <w:rsid w:val="00DC1482"/>
    <w:rsid w:val="00DC266A"/>
    <w:rsid w:val="00DC38DC"/>
    <w:rsid w:val="00DC3E3C"/>
    <w:rsid w:val="00DC4BF3"/>
    <w:rsid w:val="00DC5CBB"/>
    <w:rsid w:val="00DC74D7"/>
    <w:rsid w:val="00DD0299"/>
    <w:rsid w:val="00DD04B0"/>
    <w:rsid w:val="00DD04C8"/>
    <w:rsid w:val="00DD1F2C"/>
    <w:rsid w:val="00DD314A"/>
    <w:rsid w:val="00DD35F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AB8"/>
    <w:rsid w:val="00E10984"/>
    <w:rsid w:val="00E11788"/>
    <w:rsid w:val="00E12247"/>
    <w:rsid w:val="00E13171"/>
    <w:rsid w:val="00E13E35"/>
    <w:rsid w:val="00E140C4"/>
    <w:rsid w:val="00E16097"/>
    <w:rsid w:val="00E167D2"/>
    <w:rsid w:val="00E172AA"/>
    <w:rsid w:val="00E20775"/>
    <w:rsid w:val="00E2096A"/>
    <w:rsid w:val="00E20E4D"/>
    <w:rsid w:val="00E211AF"/>
    <w:rsid w:val="00E231D1"/>
    <w:rsid w:val="00E24049"/>
    <w:rsid w:val="00E244CB"/>
    <w:rsid w:val="00E24552"/>
    <w:rsid w:val="00E24A09"/>
    <w:rsid w:val="00E24D37"/>
    <w:rsid w:val="00E251D0"/>
    <w:rsid w:val="00E258E6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69B9"/>
    <w:rsid w:val="00E569C5"/>
    <w:rsid w:val="00E57763"/>
    <w:rsid w:val="00E57CBB"/>
    <w:rsid w:val="00E60BEB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71A20"/>
    <w:rsid w:val="00E721F3"/>
    <w:rsid w:val="00E72768"/>
    <w:rsid w:val="00E72DAA"/>
    <w:rsid w:val="00E75314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E1D"/>
    <w:rsid w:val="00EA7082"/>
    <w:rsid w:val="00EB05B4"/>
    <w:rsid w:val="00EB0B5D"/>
    <w:rsid w:val="00EB1B7B"/>
    <w:rsid w:val="00EB1FD9"/>
    <w:rsid w:val="00EB2770"/>
    <w:rsid w:val="00EB2962"/>
    <w:rsid w:val="00EB3EA0"/>
    <w:rsid w:val="00EB40BF"/>
    <w:rsid w:val="00EB460C"/>
    <w:rsid w:val="00EB5549"/>
    <w:rsid w:val="00EB62B8"/>
    <w:rsid w:val="00EB6720"/>
    <w:rsid w:val="00EB6913"/>
    <w:rsid w:val="00EB6B0E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75F"/>
    <w:rsid w:val="00EE2B59"/>
    <w:rsid w:val="00EE3E32"/>
    <w:rsid w:val="00EE52A4"/>
    <w:rsid w:val="00EE65D4"/>
    <w:rsid w:val="00EE66A0"/>
    <w:rsid w:val="00EE6797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BDA"/>
    <w:rsid w:val="00F70A30"/>
    <w:rsid w:val="00F70F46"/>
    <w:rsid w:val="00F71013"/>
    <w:rsid w:val="00F71EDB"/>
    <w:rsid w:val="00F72A42"/>
    <w:rsid w:val="00F72B59"/>
    <w:rsid w:val="00F72E0D"/>
    <w:rsid w:val="00F73275"/>
    <w:rsid w:val="00F737CD"/>
    <w:rsid w:val="00F74BE2"/>
    <w:rsid w:val="00F75053"/>
    <w:rsid w:val="00F7613F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61A"/>
    <w:rsid w:val="00F95AD8"/>
    <w:rsid w:val="00F966CB"/>
    <w:rsid w:val="00F974A4"/>
    <w:rsid w:val="00F9786D"/>
    <w:rsid w:val="00F97B1C"/>
    <w:rsid w:val="00FA1F9A"/>
    <w:rsid w:val="00FA37CC"/>
    <w:rsid w:val="00FA4066"/>
    <w:rsid w:val="00FA4EA6"/>
    <w:rsid w:val="00FA505B"/>
    <w:rsid w:val="00FA5895"/>
    <w:rsid w:val="00FA60B5"/>
    <w:rsid w:val="00FA6E41"/>
    <w:rsid w:val="00FB06A5"/>
    <w:rsid w:val="00FB0A2E"/>
    <w:rsid w:val="00FB2085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7764"/>
    <w:rsid w:val="00FD05D0"/>
    <w:rsid w:val="00FD0F59"/>
    <w:rsid w:val="00FD1599"/>
    <w:rsid w:val="00FD207C"/>
    <w:rsid w:val="00FD32B6"/>
    <w:rsid w:val="00FD32FC"/>
    <w:rsid w:val="00FD5739"/>
    <w:rsid w:val="00FD799F"/>
    <w:rsid w:val="00FE1430"/>
    <w:rsid w:val="00FE2A43"/>
    <w:rsid w:val="00FE32FD"/>
    <w:rsid w:val="00FE37E0"/>
    <w:rsid w:val="00FE40B3"/>
    <w:rsid w:val="00FE5C57"/>
    <w:rsid w:val="00FE6D53"/>
    <w:rsid w:val="00FE74D4"/>
    <w:rsid w:val="00FE7948"/>
    <w:rsid w:val="00FF4099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261C-6479-4D7D-A700-64847D51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14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Посыпайко Игорь Николаевич</cp:lastModifiedBy>
  <cp:revision>29</cp:revision>
  <cp:lastPrinted>2020-10-09T09:07:00Z</cp:lastPrinted>
  <dcterms:created xsi:type="dcterms:W3CDTF">2022-05-05T08:27:00Z</dcterms:created>
  <dcterms:modified xsi:type="dcterms:W3CDTF">2022-06-14T08:57:00Z</dcterms:modified>
</cp:coreProperties>
</file>